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B7865" w14:textId="77777777" w:rsidR="00425F76" w:rsidRPr="00425F76" w:rsidRDefault="00425F76" w:rsidP="00425F76">
      <w:pPr>
        <w:jc w:val="center"/>
        <w:rPr>
          <w:rFonts w:eastAsia="Times New Roman"/>
          <w:b/>
          <w:color w:val="000000"/>
          <w:sz w:val="72"/>
          <w:szCs w:val="72"/>
        </w:rPr>
      </w:pPr>
      <w:bookmarkStart w:id="0" w:name="_Hlk52438858"/>
      <w:bookmarkEnd w:id="0"/>
      <w:r w:rsidRPr="00425F76">
        <w:rPr>
          <w:rFonts w:eastAsia="Times New Roman"/>
          <w:b/>
          <w:color w:val="000000"/>
          <w:sz w:val="72"/>
          <w:szCs w:val="72"/>
        </w:rPr>
        <w:t>October 2020</w:t>
      </w:r>
    </w:p>
    <w:p w14:paraId="43D656E6" w14:textId="77777777" w:rsidR="00425F76" w:rsidRPr="00425F76" w:rsidRDefault="00425F76" w:rsidP="00425F76">
      <w:pPr>
        <w:jc w:val="center"/>
        <w:rPr>
          <w:rFonts w:eastAsia="Times New Roman"/>
          <w:b/>
          <w:color w:val="000000"/>
          <w:sz w:val="24"/>
          <w:szCs w:val="24"/>
          <w:u w:val="single"/>
        </w:rPr>
      </w:pPr>
    </w:p>
    <w:p w14:paraId="10D093F8" w14:textId="77777777" w:rsidR="00425F76" w:rsidRPr="00425F76" w:rsidRDefault="00425F76" w:rsidP="00425F76">
      <w:pPr>
        <w:jc w:val="center"/>
        <w:rPr>
          <w:rFonts w:eastAsia="Times New Roman"/>
          <w:color w:val="000000"/>
          <w:sz w:val="24"/>
          <w:szCs w:val="24"/>
        </w:rPr>
      </w:pPr>
      <w:r w:rsidRPr="00425F76">
        <w:rPr>
          <w:rFonts w:eastAsia="Times New Roman"/>
          <w:b/>
          <w:color w:val="000000"/>
          <w:sz w:val="24"/>
          <w:szCs w:val="24"/>
          <w:u w:val="single"/>
        </w:rPr>
        <w:t>WORSHIP SCHEDULE</w:t>
      </w:r>
    </w:p>
    <w:p w14:paraId="2CC93F7A" w14:textId="77777777" w:rsidR="00425F76" w:rsidRPr="00425F76" w:rsidRDefault="00425F76" w:rsidP="00425F76">
      <w:pPr>
        <w:rPr>
          <w:rFonts w:eastAsia="Times New Roman"/>
          <w:color w:val="000000"/>
          <w:sz w:val="16"/>
          <w:szCs w:val="16"/>
        </w:rPr>
      </w:pPr>
    </w:p>
    <w:p w14:paraId="3F94EF81" w14:textId="77777777" w:rsidR="00425F76" w:rsidRPr="00425F76" w:rsidRDefault="00425F76" w:rsidP="00425F76">
      <w:pPr>
        <w:tabs>
          <w:tab w:val="left" w:pos="1065"/>
        </w:tabs>
        <w:rPr>
          <w:rFonts w:eastAsia="Times New Roman"/>
          <w:color w:val="000000"/>
          <w:sz w:val="24"/>
          <w:szCs w:val="24"/>
        </w:rPr>
      </w:pPr>
      <w:r w:rsidRPr="00425F76">
        <w:rPr>
          <w:rFonts w:eastAsia="Times New Roman"/>
          <w:color w:val="000000"/>
          <w:sz w:val="24"/>
          <w:szCs w:val="24"/>
        </w:rPr>
        <w:t>On Monday, September 21</w:t>
      </w:r>
      <w:r w:rsidRPr="00425F76">
        <w:rPr>
          <w:rFonts w:eastAsia="Times New Roman"/>
          <w:color w:val="000000"/>
          <w:sz w:val="24"/>
          <w:szCs w:val="24"/>
          <w:vertAlign w:val="superscript"/>
        </w:rPr>
        <w:t>st</w:t>
      </w:r>
      <w:r w:rsidRPr="00425F76">
        <w:rPr>
          <w:rFonts w:eastAsia="Times New Roman"/>
          <w:color w:val="000000"/>
          <w:sz w:val="24"/>
          <w:szCs w:val="24"/>
        </w:rPr>
        <w:t xml:space="preserve"> the Voters’ Assembly voted on our “new’ worship schedule.  We will continue to have worship services on Wednesday nights at 7 pm and starting October 4</w:t>
      </w:r>
      <w:r w:rsidRPr="00425F76">
        <w:rPr>
          <w:rFonts w:eastAsia="Times New Roman"/>
          <w:color w:val="000000"/>
          <w:sz w:val="24"/>
          <w:szCs w:val="24"/>
          <w:vertAlign w:val="superscript"/>
        </w:rPr>
        <w:t>th</w:t>
      </w:r>
      <w:r w:rsidRPr="00425F76">
        <w:rPr>
          <w:rFonts w:eastAsia="Times New Roman"/>
          <w:color w:val="000000"/>
          <w:sz w:val="24"/>
          <w:szCs w:val="24"/>
        </w:rPr>
        <w:t xml:space="preserve"> we will begin having our Sunday service at 8am with Sunday School and Bible study at 9:15am.</w:t>
      </w:r>
    </w:p>
    <w:p w14:paraId="4FB50CF1" w14:textId="77777777" w:rsidR="00425F76" w:rsidRPr="00425F76" w:rsidRDefault="00425F76" w:rsidP="00425F76">
      <w:pPr>
        <w:tabs>
          <w:tab w:val="left" w:pos="1065"/>
        </w:tabs>
        <w:rPr>
          <w:rFonts w:eastAsia="Times New Roman"/>
          <w:b/>
          <w:color w:val="000000"/>
          <w:sz w:val="24"/>
          <w:szCs w:val="24"/>
          <w:u w:val="single"/>
        </w:rPr>
      </w:pPr>
    </w:p>
    <w:p w14:paraId="4683DC04" w14:textId="77777777" w:rsidR="00425F76" w:rsidRPr="00425F76" w:rsidRDefault="00425F76" w:rsidP="00425F76">
      <w:pPr>
        <w:jc w:val="center"/>
        <w:rPr>
          <w:rFonts w:eastAsia="Times New Roman"/>
          <w:b/>
          <w:bCs/>
          <w:sz w:val="24"/>
          <w:szCs w:val="24"/>
          <w:u w:val="single"/>
        </w:rPr>
      </w:pPr>
    </w:p>
    <w:p w14:paraId="4B9C4D89" w14:textId="77777777" w:rsidR="00425F76" w:rsidRPr="00425F76" w:rsidRDefault="00425F76" w:rsidP="00425F76">
      <w:pPr>
        <w:jc w:val="center"/>
        <w:rPr>
          <w:rFonts w:eastAsia="Times New Roman"/>
          <w:b/>
          <w:bCs/>
          <w:sz w:val="24"/>
          <w:szCs w:val="24"/>
          <w:u w:val="single"/>
        </w:rPr>
      </w:pPr>
      <w:r w:rsidRPr="00425F76">
        <w:rPr>
          <w:rFonts w:eastAsia="Times New Roman"/>
          <w:b/>
          <w:bCs/>
          <w:sz w:val="24"/>
          <w:szCs w:val="24"/>
          <w:u w:val="single"/>
        </w:rPr>
        <w:t>SUNDAY SCHOOL ANNOUNCEMENTS</w:t>
      </w:r>
    </w:p>
    <w:p w14:paraId="46575091" w14:textId="77777777" w:rsidR="00425F76" w:rsidRPr="00425F76" w:rsidRDefault="00425F76" w:rsidP="00425F76">
      <w:pPr>
        <w:rPr>
          <w:rFonts w:eastAsia="Times New Roman"/>
          <w:sz w:val="16"/>
          <w:szCs w:val="16"/>
        </w:rPr>
      </w:pPr>
    </w:p>
    <w:p w14:paraId="1EBAB5AD" w14:textId="77777777" w:rsidR="00425F76" w:rsidRPr="00425F76" w:rsidRDefault="00425F76" w:rsidP="00425F76">
      <w:pPr>
        <w:rPr>
          <w:rFonts w:eastAsia="Times New Roman"/>
          <w:sz w:val="24"/>
          <w:szCs w:val="24"/>
        </w:rPr>
      </w:pPr>
      <w:r w:rsidRPr="00425F76">
        <w:rPr>
          <w:rFonts w:eastAsia="Times New Roman"/>
          <w:sz w:val="24"/>
          <w:szCs w:val="24"/>
        </w:rPr>
        <w:t>Sunday School is scheduled to begin on Sunday, Oct. 4</w:t>
      </w:r>
      <w:r w:rsidRPr="00425F76">
        <w:rPr>
          <w:rFonts w:eastAsia="Times New Roman"/>
          <w:sz w:val="24"/>
          <w:szCs w:val="24"/>
          <w:vertAlign w:val="superscript"/>
        </w:rPr>
        <w:t>th</w:t>
      </w:r>
      <w:r w:rsidRPr="00425F76">
        <w:rPr>
          <w:rFonts w:eastAsia="Times New Roman"/>
          <w:sz w:val="24"/>
          <w:szCs w:val="24"/>
        </w:rPr>
        <w:t xml:space="preserve"> at 9:15 am.  Whether your child will be attending Sunday School or not this fall, we ask that you please fill out the Covid-19 Sunday School Enrollment Form (one per child).  A form is included in this newsletter or you may pick one up at church or on the Sunday School’s </w:t>
      </w:r>
      <w:proofErr w:type="spellStart"/>
      <w:r w:rsidRPr="00425F76">
        <w:rPr>
          <w:rFonts w:eastAsia="Times New Roman"/>
          <w:sz w:val="24"/>
          <w:szCs w:val="24"/>
        </w:rPr>
        <w:t>facebook</w:t>
      </w:r>
      <w:proofErr w:type="spellEnd"/>
      <w:r w:rsidRPr="00425F76">
        <w:rPr>
          <w:rFonts w:eastAsia="Times New Roman"/>
          <w:sz w:val="24"/>
          <w:szCs w:val="24"/>
        </w:rPr>
        <w:t xml:space="preserve"> page.</w:t>
      </w:r>
    </w:p>
    <w:p w14:paraId="7BD87002" w14:textId="77777777" w:rsidR="00425F76" w:rsidRPr="00425F76" w:rsidRDefault="00425F76" w:rsidP="00425F76">
      <w:pPr>
        <w:spacing w:before="100" w:beforeAutospacing="1" w:after="100" w:afterAutospacing="1"/>
        <w:rPr>
          <w:rFonts w:eastAsia="Times New Roman"/>
          <w:sz w:val="24"/>
          <w:szCs w:val="24"/>
          <w:lang w:val="en"/>
        </w:rPr>
      </w:pPr>
      <w:r w:rsidRPr="00425F76">
        <w:rPr>
          <w:rFonts w:eastAsia="Times New Roman"/>
          <w:sz w:val="24"/>
          <w:szCs w:val="24"/>
          <w:lang w:val="en"/>
        </w:rPr>
        <w:t xml:space="preserve">We are currently a member short for the Sunday school Board.  There is a spot to check on the Enrollment form if you are interested or please reach out to Pastor, </w:t>
      </w:r>
      <w:proofErr w:type="spellStart"/>
      <w:r w:rsidRPr="00425F76">
        <w:rPr>
          <w:rFonts w:eastAsia="Times New Roman"/>
          <w:sz w:val="24"/>
          <w:szCs w:val="24"/>
          <w:lang w:val="en"/>
        </w:rPr>
        <w:t>TaiAnna</w:t>
      </w:r>
      <w:proofErr w:type="spellEnd"/>
      <w:r w:rsidRPr="00425F76">
        <w:rPr>
          <w:rFonts w:eastAsia="Times New Roman"/>
          <w:sz w:val="24"/>
          <w:szCs w:val="24"/>
          <w:lang w:val="en"/>
        </w:rPr>
        <w:t xml:space="preserve"> Moe or Melissa Payne.</w:t>
      </w:r>
    </w:p>
    <w:p w14:paraId="394DE57A" w14:textId="77777777" w:rsidR="00425F76" w:rsidRPr="00425F76" w:rsidRDefault="00425F76" w:rsidP="00425F76">
      <w:pPr>
        <w:spacing w:before="100" w:beforeAutospacing="1" w:after="100" w:afterAutospacing="1"/>
        <w:rPr>
          <w:rFonts w:eastAsia="Times New Roman"/>
          <w:sz w:val="24"/>
          <w:szCs w:val="24"/>
          <w:lang w:val="en"/>
        </w:rPr>
      </w:pPr>
      <w:r w:rsidRPr="00425F76">
        <w:rPr>
          <w:rFonts w:eastAsia="Times New Roman"/>
          <w:sz w:val="24"/>
          <w:szCs w:val="24"/>
          <w:lang w:val="en"/>
        </w:rPr>
        <w:t xml:space="preserve">We are looking for Sunday school teachers and for volunteers to help with Social Distancing for Sunday school.  There is a spot to check on the Enrollment form if you are interested or please reach out to Pastor, </w:t>
      </w:r>
      <w:proofErr w:type="spellStart"/>
      <w:r w:rsidRPr="00425F76">
        <w:rPr>
          <w:rFonts w:eastAsia="Times New Roman"/>
          <w:sz w:val="24"/>
          <w:szCs w:val="24"/>
          <w:lang w:val="en"/>
        </w:rPr>
        <w:t>TaiAnna</w:t>
      </w:r>
      <w:proofErr w:type="spellEnd"/>
      <w:r w:rsidRPr="00425F76">
        <w:rPr>
          <w:rFonts w:eastAsia="Times New Roman"/>
          <w:sz w:val="24"/>
          <w:szCs w:val="24"/>
          <w:lang w:val="en"/>
        </w:rPr>
        <w:t xml:space="preserve"> Moe or Melissa Payne.</w:t>
      </w:r>
    </w:p>
    <w:p w14:paraId="4F86D0E3" w14:textId="77777777" w:rsidR="00425F76" w:rsidRPr="00425F76" w:rsidRDefault="00425F76" w:rsidP="00425F76">
      <w:pPr>
        <w:jc w:val="center"/>
        <w:rPr>
          <w:rFonts w:eastAsia="Times New Roman"/>
          <w:b/>
          <w:color w:val="000000"/>
          <w:sz w:val="24"/>
          <w:szCs w:val="24"/>
          <w:u w:val="single"/>
          <w:lang w:val="en"/>
        </w:rPr>
      </w:pPr>
    </w:p>
    <w:p w14:paraId="02086205" w14:textId="77777777" w:rsidR="00425F76" w:rsidRPr="00425F76" w:rsidRDefault="00425F76" w:rsidP="00425F76">
      <w:pPr>
        <w:jc w:val="center"/>
        <w:rPr>
          <w:rFonts w:eastAsia="Times New Roman"/>
          <w:b/>
          <w:color w:val="000000"/>
          <w:sz w:val="24"/>
          <w:szCs w:val="24"/>
          <w:u w:val="single"/>
          <w:lang w:val="en"/>
        </w:rPr>
      </w:pPr>
      <w:r w:rsidRPr="00425F76">
        <w:rPr>
          <w:rFonts w:eastAsia="Times New Roman"/>
          <w:b/>
          <w:color w:val="000000"/>
          <w:sz w:val="24"/>
          <w:szCs w:val="24"/>
          <w:u w:val="single"/>
          <w:lang w:val="en"/>
        </w:rPr>
        <w:t>TRUNK-OR-TREAT</w:t>
      </w:r>
    </w:p>
    <w:p w14:paraId="16A50D38" w14:textId="77777777" w:rsidR="00425F76" w:rsidRPr="00425F76" w:rsidRDefault="00425F76" w:rsidP="00425F76">
      <w:pPr>
        <w:jc w:val="center"/>
        <w:rPr>
          <w:rFonts w:eastAsia="Times New Roman"/>
          <w:b/>
          <w:color w:val="000000"/>
          <w:sz w:val="16"/>
          <w:szCs w:val="16"/>
          <w:u w:val="single"/>
          <w:lang w:val="en"/>
        </w:rPr>
      </w:pPr>
    </w:p>
    <w:p w14:paraId="54F8E80C" w14:textId="77777777" w:rsidR="00425F76" w:rsidRPr="00425F76" w:rsidRDefault="00425F76" w:rsidP="00425F76">
      <w:pPr>
        <w:rPr>
          <w:rFonts w:eastAsia="Times New Roman"/>
          <w:color w:val="000000"/>
          <w:sz w:val="24"/>
          <w:szCs w:val="24"/>
          <w:lang w:val="en"/>
        </w:rPr>
      </w:pPr>
      <w:r w:rsidRPr="00425F76">
        <w:rPr>
          <w:rFonts w:eastAsia="Times New Roman"/>
          <w:color w:val="000000"/>
          <w:sz w:val="24"/>
          <w:szCs w:val="24"/>
          <w:lang w:val="en"/>
        </w:rPr>
        <w:t>Looking for a great FREE family-fun event?  Then you don’t want to miss St. Mark’s 3</w:t>
      </w:r>
      <w:r w:rsidRPr="00425F76">
        <w:rPr>
          <w:rFonts w:eastAsia="Times New Roman"/>
          <w:color w:val="000000"/>
          <w:sz w:val="24"/>
          <w:szCs w:val="24"/>
          <w:vertAlign w:val="superscript"/>
          <w:lang w:val="en"/>
        </w:rPr>
        <w:t>rd</w:t>
      </w:r>
      <w:r w:rsidRPr="00425F76">
        <w:rPr>
          <w:rFonts w:eastAsia="Times New Roman"/>
          <w:color w:val="000000"/>
          <w:sz w:val="24"/>
          <w:szCs w:val="24"/>
          <w:lang w:val="en"/>
        </w:rPr>
        <w:t xml:space="preserve"> Annual “Trunk-or-Treat” celebration on Saturday, October 31</w:t>
      </w:r>
      <w:r w:rsidRPr="00425F76">
        <w:rPr>
          <w:rFonts w:eastAsia="Times New Roman"/>
          <w:color w:val="000000"/>
          <w:sz w:val="24"/>
          <w:szCs w:val="24"/>
          <w:vertAlign w:val="superscript"/>
          <w:lang w:val="en"/>
        </w:rPr>
        <w:t>st</w:t>
      </w:r>
      <w:r w:rsidRPr="00425F76">
        <w:rPr>
          <w:rFonts w:eastAsia="Times New Roman"/>
          <w:color w:val="000000"/>
          <w:sz w:val="24"/>
          <w:szCs w:val="24"/>
          <w:lang w:val="en"/>
        </w:rPr>
        <w:t>, from 6pm to 7:30 pm in the church parking lot!  Hot Dogs and Hot Cider will be served.  This is open to the community.  Please invite your friends!</w:t>
      </w:r>
    </w:p>
    <w:p w14:paraId="6BEB08DF" w14:textId="77777777" w:rsidR="00425F76" w:rsidRPr="00425F76" w:rsidRDefault="00425F76" w:rsidP="00425F76">
      <w:pPr>
        <w:rPr>
          <w:rFonts w:eastAsia="Times New Roman"/>
          <w:color w:val="000000"/>
          <w:sz w:val="16"/>
          <w:szCs w:val="16"/>
          <w:lang w:val="en"/>
        </w:rPr>
      </w:pPr>
    </w:p>
    <w:p w14:paraId="32C03E29" w14:textId="77777777" w:rsidR="00425F76" w:rsidRPr="00425F76" w:rsidRDefault="00425F76" w:rsidP="00425F76">
      <w:pPr>
        <w:rPr>
          <w:rFonts w:eastAsia="Times New Roman"/>
          <w:color w:val="000000"/>
          <w:sz w:val="24"/>
          <w:szCs w:val="24"/>
          <w:lang w:val="en"/>
        </w:rPr>
      </w:pPr>
      <w:r w:rsidRPr="00425F76">
        <w:rPr>
          <w:rFonts w:eastAsia="Times New Roman"/>
          <w:color w:val="000000"/>
          <w:sz w:val="24"/>
          <w:szCs w:val="24"/>
          <w:lang w:val="en"/>
        </w:rPr>
        <w:t>Not sure what “Trunk-or Treat” is?  St. Mark’s members will decorate their car “trunks” and hand out treats.  Kids dress in their Halloween costumes and go from car to car collecting treats!  Maybe you don’t have a car?  Then set up a table and decorate it and hand out treats!  There will be treats available for you to pass out, but you may also bring your own.</w:t>
      </w:r>
    </w:p>
    <w:p w14:paraId="141D7B25" w14:textId="77777777" w:rsidR="00425F76" w:rsidRPr="00425F76" w:rsidRDefault="00425F76" w:rsidP="00425F76">
      <w:pPr>
        <w:rPr>
          <w:rFonts w:eastAsia="Times New Roman"/>
          <w:color w:val="000000"/>
          <w:sz w:val="16"/>
          <w:szCs w:val="16"/>
          <w:lang w:val="en"/>
        </w:rPr>
      </w:pPr>
    </w:p>
    <w:p w14:paraId="4A0A0286" w14:textId="77777777" w:rsidR="00425F76" w:rsidRPr="00425F76" w:rsidRDefault="00425F76" w:rsidP="00425F76">
      <w:pPr>
        <w:rPr>
          <w:rFonts w:eastAsia="Times New Roman"/>
          <w:color w:val="000000"/>
          <w:sz w:val="24"/>
          <w:szCs w:val="24"/>
          <w:lang w:val="en"/>
        </w:rPr>
      </w:pPr>
      <w:r w:rsidRPr="00425F76">
        <w:rPr>
          <w:rFonts w:eastAsia="Times New Roman"/>
          <w:color w:val="000000"/>
          <w:sz w:val="24"/>
          <w:szCs w:val="24"/>
          <w:lang w:val="en"/>
        </w:rPr>
        <w:t xml:space="preserve">Are you wondering how you can help?  Here is what we need:  </w:t>
      </w:r>
    </w:p>
    <w:p w14:paraId="7D0F9E7A" w14:textId="77777777" w:rsidR="00425F76" w:rsidRPr="00425F76" w:rsidRDefault="00425F76" w:rsidP="00425F76">
      <w:pPr>
        <w:numPr>
          <w:ilvl w:val="0"/>
          <w:numId w:val="1"/>
        </w:numPr>
        <w:contextualSpacing/>
        <w:rPr>
          <w:rFonts w:eastAsia="Times New Roman"/>
          <w:color w:val="000000"/>
          <w:sz w:val="24"/>
          <w:szCs w:val="24"/>
          <w:lang w:val="en"/>
        </w:rPr>
      </w:pPr>
      <w:r w:rsidRPr="00425F76">
        <w:rPr>
          <w:rFonts w:eastAsia="Times New Roman"/>
          <w:color w:val="000000"/>
          <w:sz w:val="24"/>
          <w:szCs w:val="24"/>
          <w:lang w:val="en"/>
        </w:rPr>
        <w:t>Donations!  Treats and/or money to purchase treats and food! Please bring to the church office.</w:t>
      </w:r>
    </w:p>
    <w:p w14:paraId="5B3F9951" w14:textId="77777777" w:rsidR="00425F76" w:rsidRPr="00425F76" w:rsidRDefault="00425F76" w:rsidP="00425F76">
      <w:pPr>
        <w:numPr>
          <w:ilvl w:val="0"/>
          <w:numId w:val="1"/>
        </w:numPr>
        <w:contextualSpacing/>
        <w:rPr>
          <w:rFonts w:eastAsia="Times New Roman"/>
          <w:color w:val="000000"/>
          <w:sz w:val="24"/>
          <w:szCs w:val="24"/>
          <w:lang w:val="en"/>
        </w:rPr>
      </w:pPr>
      <w:r w:rsidRPr="00425F76">
        <w:rPr>
          <w:rFonts w:eastAsia="Times New Roman"/>
          <w:color w:val="000000"/>
          <w:sz w:val="24"/>
          <w:szCs w:val="24"/>
          <w:lang w:val="en"/>
        </w:rPr>
        <w:t>Decorated Trunks! Get ideas from the internet by googling “Trunk-or-Treat” ideas.  Also, Oriental Trading has Trunk or Treat Kits that you can order!</w:t>
      </w:r>
    </w:p>
    <w:p w14:paraId="31E9A0F4" w14:textId="77777777" w:rsidR="00425F76" w:rsidRPr="00425F76" w:rsidRDefault="00425F76" w:rsidP="00425F76">
      <w:pPr>
        <w:numPr>
          <w:ilvl w:val="0"/>
          <w:numId w:val="1"/>
        </w:numPr>
        <w:contextualSpacing/>
        <w:rPr>
          <w:rFonts w:eastAsia="Times New Roman"/>
          <w:color w:val="000000"/>
          <w:sz w:val="24"/>
          <w:szCs w:val="24"/>
          <w:lang w:val="en"/>
        </w:rPr>
      </w:pPr>
      <w:r w:rsidRPr="00425F76">
        <w:rPr>
          <w:rFonts w:eastAsia="Times New Roman"/>
          <w:color w:val="000000"/>
          <w:sz w:val="24"/>
          <w:szCs w:val="24"/>
          <w:lang w:val="en"/>
        </w:rPr>
        <w:t>Volunteers!  To hand up posters around town and also the night of the event to help with serving hot dogs and hot cider.</w:t>
      </w:r>
    </w:p>
    <w:p w14:paraId="6AD07306" w14:textId="77777777" w:rsidR="00425F76" w:rsidRPr="00425F76" w:rsidRDefault="00425F76" w:rsidP="00425F76">
      <w:pPr>
        <w:rPr>
          <w:rFonts w:eastAsia="Times New Roman"/>
          <w:color w:val="000000"/>
          <w:sz w:val="16"/>
          <w:szCs w:val="16"/>
          <w:lang w:val="en"/>
        </w:rPr>
      </w:pPr>
    </w:p>
    <w:p w14:paraId="59D9AAD5" w14:textId="77777777" w:rsidR="00425F76" w:rsidRPr="00425F76" w:rsidRDefault="00425F76" w:rsidP="00425F76">
      <w:pPr>
        <w:rPr>
          <w:rFonts w:eastAsia="Times New Roman"/>
          <w:color w:val="000000"/>
          <w:sz w:val="24"/>
          <w:szCs w:val="24"/>
          <w:lang w:val="en"/>
        </w:rPr>
      </w:pPr>
      <w:r w:rsidRPr="00425F76">
        <w:rPr>
          <w:rFonts w:eastAsia="Times New Roman"/>
          <w:color w:val="000000"/>
          <w:sz w:val="24"/>
          <w:szCs w:val="24"/>
          <w:lang w:val="en"/>
        </w:rPr>
        <w:t xml:space="preserve">If you have any questions, please call the church office at 320-843-4131, or contact Tracy Wolter at </w:t>
      </w:r>
      <w:hyperlink r:id="rId6" w:history="1">
        <w:r w:rsidRPr="00425F76">
          <w:rPr>
            <w:rFonts w:eastAsia="Times New Roman"/>
            <w:color w:val="0000FF"/>
            <w:sz w:val="24"/>
            <w:szCs w:val="24"/>
            <w:u w:val="single"/>
            <w:lang w:val="en"/>
          </w:rPr>
          <w:t>tracywolter@gmail.com</w:t>
        </w:r>
      </w:hyperlink>
      <w:r w:rsidRPr="00425F76">
        <w:rPr>
          <w:rFonts w:eastAsia="Times New Roman"/>
          <w:color w:val="000000"/>
          <w:sz w:val="24"/>
          <w:szCs w:val="24"/>
          <w:lang w:val="en"/>
        </w:rPr>
        <w:t xml:space="preserve"> or call/text 402-921-0981. Thank you!  </w:t>
      </w:r>
    </w:p>
    <w:p w14:paraId="0E7B9EC0" w14:textId="77777777" w:rsidR="00425F76" w:rsidRPr="00425F76" w:rsidRDefault="00425F76" w:rsidP="00425F76">
      <w:pPr>
        <w:jc w:val="center"/>
        <w:rPr>
          <w:rFonts w:eastAsia="Times New Roman"/>
          <w:b/>
          <w:sz w:val="24"/>
          <w:szCs w:val="24"/>
          <w:u w:val="single"/>
        </w:rPr>
      </w:pPr>
    </w:p>
    <w:p w14:paraId="3785D868" w14:textId="45A366E2" w:rsidR="00425F76" w:rsidRPr="00425F76" w:rsidRDefault="00425F76" w:rsidP="00425F76">
      <w:pPr>
        <w:jc w:val="center"/>
        <w:rPr>
          <w:rFonts w:eastAsia="Times New Roman"/>
          <w:b/>
          <w:color w:val="000000"/>
          <w:sz w:val="24"/>
          <w:szCs w:val="24"/>
          <w:u w:val="single"/>
          <w:lang w:val="en"/>
        </w:rPr>
      </w:pPr>
    </w:p>
    <w:p w14:paraId="4C07E657" w14:textId="77777777" w:rsidR="00425F76" w:rsidRDefault="00425F76" w:rsidP="00425F76">
      <w:pPr>
        <w:jc w:val="center"/>
        <w:rPr>
          <w:rFonts w:eastAsia="Times New Roman"/>
          <w:b/>
          <w:color w:val="000000"/>
          <w:sz w:val="24"/>
          <w:szCs w:val="24"/>
          <w:u w:val="single"/>
          <w:lang w:val="en"/>
        </w:rPr>
      </w:pPr>
    </w:p>
    <w:p w14:paraId="6B41BF35" w14:textId="77777777" w:rsidR="00425F76" w:rsidRDefault="00425F76" w:rsidP="00425F76">
      <w:pPr>
        <w:jc w:val="center"/>
        <w:rPr>
          <w:rFonts w:eastAsia="Times New Roman"/>
          <w:b/>
          <w:color w:val="000000"/>
          <w:sz w:val="24"/>
          <w:szCs w:val="24"/>
          <w:u w:val="single"/>
          <w:lang w:val="en"/>
        </w:rPr>
      </w:pPr>
    </w:p>
    <w:p w14:paraId="4AAF9177" w14:textId="77777777" w:rsidR="00425F76" w:rsidRDefault="00425F76" w:rsidP="00425F76">
      <w:pPr>
        <w:jc w:val="center"/>
        <w:rPr>
          <w:rFonts w:eastAsia="Times New Roman"/>
          <w:b/>
          <w:color w:val="000000"/>
          <w:sz w:val="24"/>
          <w:szCs w:val="24"/>
          <w:u w:val="single"/>
          <w:lang w:val="en"/>
        </w:rPr>
      </w:pPr>
    </w:p>
    <w:p w14:paraId="7268A37A" w14:textId="77777777" w:rsidR="00425F76" w:rsidRDefault="00425F76" w:rsidP="00425F76">
      <w:pPr>
        <w:jc w:val="center"/>
        <w:rPr>
          <w:rFonts w:eastAsia="Times New Roman"/>
          <w:b/>
          <w:color w:val="000000"/>
          <w:sz w:val="24"/>
          <w:szCs w:val="24"/>
          <w:u w:val="single"/>
          <w:lang w:val="en"/>
        </w:rPr>
      </w:pPr>
    </w:p>
    <w:p w14:paraId="4BA469BD" w14:textId="77777777" w:rsidR="00425F76" w:rsidRDefault="00425F76" w:rsidP="00425F76">
      <w:pPr>
        <w:jc w:val="center"/>
        <w:rPr>
          <w:rFonts w:eastAsia="Times New Roman"/>
          <w:b/>
          <w:color w:val="000000"/>
          <w:sz w:val="24"/>
          <w:szCs w:val="24"/>
          <w:u w:val="single"/>
          <w:lang w:val="en"/>
        </w:rPr>
      </w:pPr>
    </w:p>
    <w:p w14:paraId="24CBF183" w14:textId="33547F4D" w:rsidR="00425F76" w:rsidRPr="00425F76" w:rsidRDefault="00425F76" w:rsidP="00425F76">
      <w:pPr>
        <w:jc w:val="center"/>
        <w:rPr>
          <w:rFonts w:eastAsia="Times New Roman"/>
          <w:b/>
          <w:color w:val="000000"/>
          <w:sz w:val="24"/>
          <w:szCs w:val="24"/>
          <w:u w:val="single"/>
          <w:lang w:val="en"/>
        </w:rPr>
      </w:pPr>
      <w:r w:rsidRPr="00425F76">
        <w:rPr>
          <w:rFonts w:eastAsia="Times New Roman"/>
          <w:b/>
          <w:color w:val="000000"/>
          <w:sz w:val="24"/>
          <w:szCs w:val="24"/>
          <w:u w:val="single"/>
          <w:lang w:val="en"/>
        </w:rPr>
        <w:lastRenderedPageBreak/>
        <w:t>NO BAKE “BAKE SALE”</w:t>
      </w:r>
    </w:p>
    <w:p w14:paraId="3EFCFF5D" w14:textId="77777777" w:rsidR="00425F76" w:rsidRPr="00425F76" w:rsidRDefault="00425F76" w:rsidP="00425F76">
      <w:pPr>
        <w:jc w:val="center"/>
        <w:rPr>
          <w:rFonts w:eastAsia="Times New Roman"/>
          <w:b/>
          <w:color w:val="000000"/>
          <w:sz w:val="16"/>
          <w:szCs w:val="16"/>
          <w:u w:val="single"/>
          <w:lang w:val="en"/>
        </w:rPr>
      </w:pPr>
    </w:p>
    <w:p w14:paraId="0ADD6549" w14:textId="23E52B75" w:rsidR="00425F76" w:rsidRPr="00425F76" w:rsidRDefault="00425F76" w:rsidP="00425F76">
      <w:pPr>
        <w:rPr>
          <w:rFonts w:eastAsia="Times New Roman"/>
          <w:color w:val="000000"/>
          <w:sz w:val="24"/>
          <w:szCs w:val="24"/>
          <w:lang w:val="en"/>
        </w:rPr>
      </w:pPr>
      <w:r w:rsidRPr="00425F76">
        <w:rPr>
          <w:rFonts w:eastAsia="Times New Roman"/>
          <w:color w:val="000000"/>
          <w:sz w:val="24"/>
          <w:szCs w:val="24"/>
          <w:lang w:val="en"/>
        </w:rPr>
        <w:t>Due to Covid-19 there will be no aprons handed out.  Instead a container will be set out on October 7</w:t>
      </w:r>
      <w:r w:rsidRPr="00425F76">
        <w:rPr>
          <w:rFonts w:eastAsia="Times New Roman"/>
          <w:color w:val="000000"/>
          <w:sz w:val="24"/>
          <w:szCs w:val="24"/>
          <w:vertAlign w:val="superscript"/>
          <w:lang w:val="en"/>
        </w:rPr>
        <w:t>th</w:t>
      </w:r>
      <w:r w:rsidRPr="00425F76">
        <w:rPr>
          <w:rFonts w:eastAsia="Times New Roman"/>
          <w:color w:val="000000"/>
          <w:sz w:val="24"/>
          <w:szCs w:val="24"/>
          <w:lang w:val="en"/>
        </w:rPr>
        <w:t xml:space="preserve"> &amp; the 11</w:t>
      </w:r>
      <w:r w:rsidRPr="00425F76">
        <w:rPr>
          <w:rFonts w:eastAsia="Times New Roman"/>
          <w:color w:val="000000"/>
          <w:sz w:val="24"/>
          <w:szCs w:val="24"/>
          <w:vertAlign w:val="superscript"/>
          <w:lang w:val="en"/>
        </w:rPr>
        <w:t>th</w:t>
      </w:r>
      <w:r w:rsidRPr="00425F76">
        <w:rPr>
          <w:rFonts w:eastAsia="Times New Roman"/>
          <w:color w:val="000000"/>
          <w:sz w:val="24"/>
          <w:szCs w:val="24"/>
          <w:lang w:val="en"/>
        </w:rPr>
        <w:t>.  They ask for you to please leave your donation in the container on the back table located in the church.  The Women’s Guild would like to thank you for your support.</w:t>
      </w:r>
    </w:p>
    <w:p w14:paraId="6A835478" w14:textId="29C0DAAE" w:rsidR="00425F76" w:rsidRDefault="00425F76" w:rsidP="00425F76">
      <w:pPr>
        <w:jc w:val="center"/>
        <w:rPr>
          <w:rFonts w:eastAsia="Times New Roman"/>
          <w:b/>
          <w:bCs/>
          <w:sz w:val="24"/>
          <w:szCs w:val="24"/>
          <w:u w:val="single"/>
        </w:rPr>
      </w:pPr>
    </w:p>
    <w:p w14:paraId="6692215F" w14:textId="77777777" w:rsidR="00425F76" w:rsidRPr="00425F76" w:rsidRDefault="00425F76" w:rsidP="00425F76">
      <w:pPr>
        <w:jc w:val="center"/>
        <w:rPr>
          <w:rFonts w:eastAsia="Times New Roman"/>
          <w:b/>
          <w:bCs/>
          <w:sz w:val="24"/>
          <w:szCs w:val="24"/>
          <w:u w:val="single"/>
        </w:rPr>
      </w:pPr>
    </w:p>
    <w:p w14:paraId="67031D03" w14:textId="77777777" w:rsidR="00425F76" w:rsidRPr="00425F76" w:rsidRDefault="00425F76" w:rsidP="00425F76">
      <w:pPr>
        <w:jc w:val="center"/>
        <w:rPr>
          <w:rFonts w:eastAsia="Times New Roman"/>
          <w:b/>
          <w:bCs/>
          <w:sz w:val="24"/>
          <w:szCs w:val="24"/>
          <w:u w:val="single"/>
        </w:rPr>
      </w:pPr>
      <w:r w:rsidRPr="00425F76">
        <w:rPr>
          <w:rFonts w:eastAsia="Times New Roman"/>
          <w:b/>
          <w:bCs/>
          <w:sz w:val="24"/>
          <w:szCs w:val="24"/>
          <w:u w:val="single"/>
        </w:rPr>
        <w:t>CHRISTMAS CANTATA???</w:t>
      </w:r>
    </w:p>
    <w:p w14:paraId="7D7CD7F3" w14:textId="77777777" w:rsidR="00425F76" w:rsidRPr="00425F76" w:rsidRDefault="00425F76" w:rsidP="00425F76">
      <w:pPr>
        <w:rPr>
          <w:rFonts w:eastAsia="Times New Roman"/>
          <w:sz w:val="16"/>
          <w:szCs w:val="16"/>
        </w:rPr>
      </w:pPr>
    </w:p>
    <w:p w14:paraId="397579A4" w14:textId="77777777" w:rsidR="00425F76" w:rsidRPr="00425F76" w:rsidRDefault="00425F76" w:rsidP="00425F76">
      <w:pPr>
        <w:rPr>
          <w:rFonts w:eastAsia="Times New Roman"/>
          <w:sz w:val="24"/>
          <w:szCs w:val="24"/>
        </w:rPr>
      </w:pPr>
      <w:r w:rsidRPr="00425F76">
        <w:rPr>
          <w:rFonts w:eastAsia="Times New Roman"/>
          <w:sz w:val="24"/>
          <w:szCs w:val="24"/>
        </w:rPr>
        <w:t>We are planning on having another Christmas Cantata this year.  It is scheduled to be Wednesday, Dec. 23</w:t>
      </w:r>
      <w:r w:rsidRPr="00425F76">
        <w:rPr>
          <w:rFonts w:eastAsia="Times New Roman"/>
          <w:sz w:val="24"/>
          <w:szCs w:val="24"/>
          <w:vertAlign w:val="superscript"/>
        </w:rPr>
        <w:t>rd</w:t>
      </w:r>
      <w:r w:rsidRPr="00425F76">
        <w:rPr>
          <w:rFonts w:eastAsia="Times New Roman"/>
          <w:sz w:val="24"/>
          <w:szCs w:val="24"/>
        </w:rPr>
        <w:t>.  Since this is a celebration of music: individuals, groups and choirs may wish to begin practicing now!  It would also be great if we could have a dramatic presentation of some kind, to go along with the various performances and readings.  Please let Pastor Wolter know if you are interested in sharing your gifts in any of these ways.</w:t>
      </w:r>
    </w:p>
    <w:p w14:paraId="6AC865DD" w14:textId="0F172364" w:rsidR="00425F76" w:rsidRDefault="00425F76" w:rsidP="00425F76">
      <w:pPr>
        <w:jc w:val="center"/>
        <w:rPr>
          <w:rFonts w:eastAsia="Times New Roman"/>
          <w:b/>
          <w:sz w:val="24"/>
          <w:szCs w:val="24"/>
          <w:u w:val="single"/>
        </w:rPr>
      </w:pPr>
    </w:p>
    <w:p w14:paraId="05B559B2" w14:textId="77777777" w:rsidR="00425F76" w:rsidRPr="00425F76" w:rsidRDefault="00425F76" w:rsidP="00425F76">
      <w:pPr>
        <w:jc w:val="center"/>
        <w:rPr>
          <w:rFonts w:eastAsia="Times New Roman"/>
          <w:b/>
          <w:sz w:val="24"/>
          <w:szCs w:val="24"/>
          <w:u w:val="single"/>
        </w:rPr>
      </w:pPr>
    </w:p>
    <w:p w14:paraId="4343CB07" w14:textId="77777777" w:rsidR="00425F76" w:rsidRPr="00425F76" w:rsidRDefault="00425F76" w:rsidP="00425F76">
      <w:pPr>
        <w:jc w:val="center"/>
        <w:rPr>
          <w:rFonts w:eastAsia="Times New Roman"/>
          <w:b/>
          <w:sz w:val="24"/>
          <w:szCs w:val="24"/>
          <w:u w:val="single"/>
        </w:rPr>
      </w:pPr>
      <w:r w:rsidRPr="00425F76">
        <w:rPr>
          <w:rFonts w:eastAsia="Times New Roman"/>
          <w:b/>
          <w:sz w:val="24"/>
          <w:szCs w:val="24"/>
          <w:u w:val="single"/>
        </w:rPr>
        <w:t>SECOND ONLINE QUILT AUCTION</w:t>
      </w:r>
    </w:p>
    <w:p w14:paraId="1AD0987F" w14:textId="77777777" w:rsidR="00425F76" w:rsidRPr="00425F76" w:rsidRDefault="00425F76" w:rsidP="00425F76">
      <w:pPr>
        <w:jc w:val="center"/>
        <w:rPr>
          <w:rFonts w:eastAsia="Times New Roman"/>
          <w:b/>
          <w:sz w:val="16"/>
          <w:szCs w:val="16"/>
          <w:u w:val="single"/>
        </w:rPr>
      </w:pPr>
    </w:p>
    <w:p w14:paraId="4F770884" w14:textId="77777777" w:rsidR="00425F76" w:rsidRPr="00425F76" w:rsidRDefault="00425F76" w:rsidP="00425F76">
      <w:pPr>
        <w:rPr>
          <w:rFonts w:eastAsia="Times New Roman"/>
          <w:sz w:val="24"/>
          <w:szCs w:val="24"/>
        </w:rPr>
      </w:pPr>
      <w:r w:rsidRPr="00425F76">
        <w:rPr>
          <w:rFonts w:eastAsia="Times New Roman"/>
          <w:sz w:val="24"/>
          <w:szCs w:val="24"/>
        </w:rPr>
        <w:t>The second online quilt auction supporting Lutheran Island Camp will take place from October 1-9, 2020.  The auction will once again be hosted by the Proxibid.com platform.  They will be providing links on their website, social media and on their Tuesday e-news in the coming weeks.  Be sure to watch for your opportunity to purchase some of these beautiful works of art.  This auction also includes a number of craft items.  It is the perfect chance to finish some of your Christmas shopping.</w:t>
      </w:r>
    </w:p>
    <w:p w14:paraId="15B7F7C1" w14:textId="3BD0BAF9" w:rsidR="00425F76" w:rsidRDefault="00425F76" w:rsidP="00425F76">
      <w:pPr>
        <w:jc w:val="center"/>
        <w:rPr>
          <w:rFonts w:eastAsia="Times New Roman"/>
          <w:b/>
          <w:color w:val="000000"/>
          <w:sz w:val="24"/>
          <w:szCs w:val="24"/>
          <w:u w:val="single"/>
        </w:rPr>
      </w:pPr>
    </w:p>
    <w:p w14:paraId="51A1C044" w14:textId="77777777" w:rsidR="00425F76" w:rsidRDefault="00425F76" w:rsidP="00425F76">
      <w:pPr>
        <w:jc w:val="center"/>
        <w:rPr>
          <w:rFonts w:eastAsia="Times New Roman"/>
          <w:b/>
          <w:color w:val="000000"/>
          <w:sz w:val="24"/>
          <w:szCs w:val="24"/>
          <w:u w:val="single"/>
        </w:rPr>
      </w:pPr>
    </w:p>
    <w:p w14:paraId="248E9BA1" w14:textId="193EB524" w:rsidR="00425F76" w:rsidRPr="00425F76" w:rsidRDefault="00425F76" w:rsidP="00425F76">
      <w:pPr>
        <w:jc w:val="center"/>
        <w:rPr>
          <w:rFonts w:eastAsia="Times New Roman"/>
          <w:b/>
          <w:color w:val="000000"/>
          <w:sz w:val="24"/>
          <w:szCs w:val="24"/>
          <w:u w:val="single"/>
        </w:rPr>
      </w:pPr>
      <w:r w:rsidRPr="00425F76">
        <w:rPr>
          <w:rFonts w:eastAsia="Times New Roman"/>
          <w:b/>
          <w:color w:val="000000"/>
          <w:sz w:val="24"/>
          <w:szCs w:val="24"/>
          <w:u w:val="single"/>
        </w:rPr>
        <w:t>OCTOBER BIRTHDAYS</w:t>
      </w:r>
    </w:p>
    <w:p w14:paraId="0DF523A4" w14:textId="77777777" w:rsidR="00425F76" w:rsidRPr="00425F76" w:rsidRDefault="00425F76" w:rsidP="00425F76">
      <w:pPr>
        <w:rPr>
          <w:rFonts w:eastAsia="Times New Roman"/>
          <w:color w:val="000000"/>
          <w:sz w:val="8"/>
          <w:szCs w:val="8"/>
        </w:rPr>
      </w:pPr>
    </w:p>
    <w:p w14:paraId="4E96E54D" w14:textId="77777777" w:rsidR="00425F76" w:rsidRDefault="00425F76" w:rsidP="00425F76">
      <w:pPr>
        <w:rPr>
          <w:rFonts w:eastAsia="Times New Roman"/>
          <w:color w:val="000000"/>
          <w:sz w:val="24"/>
          <w:szCs w:val="24"/>
        </w:rPr>
        <w:sectPr w:rsidR="00425F76" w:rsidSect="00425F76">
          <w:pgSz w:w="12240" w:h="15840"/>
          <w:pgMar w:top="720" w:right="720" w:bottom="720" w:left="720" w:header="720" w:footer="720" w:gutter="0"/>
          <w:cols w:space="720"/>
          <w:docGrid w:linePitch="360"/>
        </w:sectPr>
      </w:pPr>
    </w:p>
    <w:p w14:paraId="10650E3E" w14:textId="4DA85A24" w:rsidR="00425F76" w:rsidRPr="00425F76" w:rsidRDefault="00425F76" w:rsidP="00425F76">
      <w:pPr>
        <w:rPr>
          <w:rFonts w:eastAsia="Times New Roman"/>
          <w:color w:val="000000"/>
          <w:sz w:val="24"/>
          <w:szCs w:val="24"/>
        </w:rPr>
      </w:pPr>
      <w:r w:rsidRPr="00425F76">
        <w:rPr>
          <w:rFonts w:eastAsia="Times New Roman"/>
          <w:color w:val="000000"/>
          <w:sz w:val="24"/>
          <w:szCs w:val="24"/>
        </w:rPr>
        <w:t xml:space="preserve">Oct. 1:  Jordan </w:t>
      </w:r>
      <w:proofErr w:type="spellStart"/>
      <w:r w:rsidRPr="00425F76">
        <w:rPr>
          <w:rFonts w:eastAsia="Times New Roman"/>
          <w:color w:val="000000"/>
          <w:sz w:val="24"/>
          <w:szCs w:val="24"/>
        </w:rPr>
        <w:t>Krosch</w:t>
      </w:r>
      <w:proofErr w:type="spellEnd"/>
      <w:r w:rsidRPr="00425F76">
        <w:rPr>
          <w:rFonts w:eastAsia="Times New Roman"/>
          <w:color w:val="000000"/>
          <w:sz w:val="24"/>
          <w:szCs w:val="24"/>
        </w:rPr>
        <w:t xml:space="preserve"> and Sue McDonald</w:t>
      </w:r>
    </w:p>
    <w:p w14:paraId="0FE014D4" w14:textId="77777777" w:rsidR="00425F76" w:rsidRPr="00425F76" w:rsidRDefault="00425F76" w:rsidP="00425F76">
      <w:pPr>
        <w:rPr>
          <w:rFonts w:eastAsia="Times New Roman"/>
          <w:color w:val="000000"/>
          <w:sz w:val="24"/>
          <w:szCs w:val="24"/>
        </w:rPr>
      </w:pPr>
      <w:r w:rsidRPr="00425F76">
        <w:rPr>
          <w:rFonts w:eastAsia="Times New Roman"/>
          <w:color w:val="000000"/>
          <w:sz w:val="24"/>
          <w:szCs w:val="24"/>
        </w:rPr>
        <w:t>Oct. 2:  Jaida Madden and Dean Weckwerth</w:t>
      </w:r>
    </w:p>
    <w:p w14:paraId="228BB440" w14:textId="77777777" w:rsidR="00425F76" w:rsidRPr="00425F76" w:rsidRDefault="00425F76" w:rsidP="00425F76">
      <w:pPr>
        <w:rPr>
          <w:rFonts w:eastAsia="Times New Roman"/>
          <w:color w:val="000000"/>
          <w:sz w:val="24"/>
          <w:szCs w:val="24"/>
        </w:rPr>
      </w:pPr>
      <w:r w:rsidRPr="00425F76">
        <w:rPr>
          <w:rFonts w:eastAsia="Times New Roman"/>
          <w:color w:val="000000"/>
          <w:sz w:val="24"/>
          <w:szCs w:val="24"/>
        </w:rPr>
        <w:t>Oct. 3:  Toni Christianson</w:t>
      </w:r>
    </w:p>
    <w:p w14:paraId="648ECDAB" w14:textId="77777777" w:rsidR="00425F76" w:rsidRPr="00425F76" w:rsidRDefault="00425F76" w:rsidP="00425F76">
      <w:pPr>
        <w:rPr>
          <w:rFonts w:eastAsia="Times New Roman"/>
          <w:color w:val="000000"/>
          <w:sz w:val="24"/>
          <w:szCs w:val="24"/>
        </w:rPr>
      </w:pPr>
      <w:r w:rsidRPr="00425F76">
        <w:rPr>
          <w:rFonts w:eastAsia="Times New Roman"/>
          <w:color w:val="000000"/>
          <w:sz w:val="24"/>
          <w:szCs w:val="24"/>
        </w:rPr>
        <w:t>Oct. 4:  Darlene Wilts</w:t>
      </w:r>
    </w:p>
    <w:p w14:paraId="557511D4" w14:textId="77777777" w:rsidR="00425F76" w:rsidRPr="00425F76" w:rsidRDefault="00425F76" w:rsidP="00425F76">
      <w:pPr>
        <w:rPr>
          <w:rFonts w:eastAsia="Times New Roman"/>
          <w:color w:val="000000"/>
          <w:sz w:val="24"/>
          <w:szCs w:val="24"/>
        </w:rPr>
      </w:pPr>
      <w:r w:rsidRPr="00425F76">
        <w:rPr>
          <w:rFonts w:eastAsia="Times New Roman"/>
          <w:color w:val="000000"/>
          <w:sz w:val="24"/>
          <w:szCs w:val="24"/>
        </w:rPr>
        <w:t>Oct. 5:  Marissa Connelly</w:t>
      </w:r>
    </w:p>
    <w:p w14:paraId="0739E3C3" w14:textId="77777777" w:rsidR="00425F76" w:rsidRPr="00425F76" w:rsidRDefault="00425F76" w:rsidP="00425F76">
      <w:pPr>
        <w:rPr>
          <w:rFonts w:eastAsia="Times New Roman"/>
          <w:color w:val="000000"/>
          <w:sz w:val="24"/>
          <w:szCs w:val="24"/>
        </w:rPr>
      </w:pPr>
      <w:r w:rsidRPr="00425F76">
        <w:rPr>
          <w:rFonts w:eastAsia="Times New Roman"/>
          <w:color w:val="000000"/>
          <w:sz w:val="24"/>
          <w:szCs w:val="24"/>
        </w:rPr>
        <w:t xml:space="preserve">Oct. 6:  Nathan </w:t>
      </w:r>
      <w:proofErr w:type="spellStart"/>
      <w:r w:rsidRPr="00425F76">
        <w:rPr>
          <w:rFonts w:eastAsia="Times New Roman"/>
          <w:color w:val="000000"/>
          <w:sz w:val="24"/>
          <w:szCs w:val="24"/>
        </w:rPr>
        <w:t>Fladung</w:t>
      </w:r>
      <w:proofErr w:type="spellEnd"/>
      <w:r w:rsidRPr="00425F76">
        <w:rPr>
          <w:rFonts w:eastAsia="Times New Roman"/>
          <w:color w:val="000000"/>
          <w:sz w:val="24"/>
          <w:szCs w:val="24"/>
        </w:rPr>
        <w:t xml:space="preserve"> and Todd </w:t>
      </w:r>
      <w:proofErr w:type="spellStart"/>
      <w:r w:rsidRPr="00425F76">
        <w:rPr>
          <w:rFonts w:eastAsia="Times New Roman"/>
          <w:color w:val="000000"/>
          <w:sz w:val="24"/>
          <w:szCs w:val="24"/>
        </w:rPr>
        <w:t>Sonnabend</w:t>
      </w:r>
      <w:proofErr w:type="spellEnd"/>
    </w:p>
    <w:p w14:paraId="52E358FA" w14:textId="77777777" w:rsidR="00425F76" w:rsidRPr="00425F76" w:rsidRDefault="00425F76" w:rsidP="00425F76">
      <w:pPr>
        <w:rPr>
          <w:rFonts w:eastAsia="Times New Roman"/>
          <w:color w:val="000000"/>
          <w:sz w:val="24"/>
          <w:szCs w:val="24"/>
        </w:rPr>
      </w:pPr>
      <w:r w:rsidRPr="00425F76">
        <w:rPr>
          <w:rFonts w:eastAsia="Times New Roman"/>
          <w:color w:val="000000"/>
          <w:sz w:val="24"/>
          <w:szCs w:val="24"/>
        </w:rPr>
        <w:t>Oct. 7:  Steven Hamblin</w:t>
      </w:r>
    </w:p>
    <w:p w14:paraId="76D93DF1" w14:textId="77777777" w:rsidR="00425F76" w:rsidRPr="00425F76" w:rsidRDefault="00425F76" w:rsidP="00425F76">
      <w:pPr>
        <w:rPr>
          <w:rFonts w:eastAsia="Times New Roman"/>
          <w:color w:val="000000"/>
          <w:sz w:val="24"/>
          <w:szCs w:val="24"/>
        </w:rPr>
      </w:pPr>
      <w:r w:rsidRPr="00425F76">
        <w:rPr>
          <w:rFonts w:eastAsia="Times New Roman"/>
          <w:color w:val="000000"/>
          <w:sz w:val="24"/>
          <w:szCs w:val="24"/>
        </w:rPr>
        <w:t xml:space="preserve">Oct. 8:  Denice Conyers-Martin, Carolyn </w:t>
      </w:r>
      <w:proofErr w:type="spellStart"/>
      <w:r w:rsidRPr="00425F76">
        <w:rPr>
          <w:rFonts w:eastAsia="Times New Roman"/>
          <w:color w:val="000000"/>
          <w:sz w:val="24"/>
          <w:szCs w:val="24"/>
        </w:rPr>
        <w:t>Klucas</w:t>
      </w:r>
      <w:proofErr w:type="spellEnd"/>
      <w:r w:rsidRPr="00425F76">
        <w:rPr>
          <w:rFonts w:eastAsia="Times New Roman"/>
          <w:color w:val="000000"/>
          <w:sz w:val="24"/>
          <w:szCs w:val="24"/>
        </w:rPr>
        <w:t xml:space="preserve"> </w:t>
      </w:r>
    </w:p>
    <w:p w14:paraId="072A3F90" w14:textId="77777777" w:rsidR="00425F76" w:rsidRPr="00425F76" w:rsidRDefault="00425F76" w:rsidP="00425F76">
      <w:pPr>
        <w:rPr>
          <w:rFonts w:eastAsia="Times New Roman"/>
          <w:color w:val="000000"/>
          <w:sz w:val="24"/>
          <w:szCs w:val="24"/>
        </w:rPr>
      </w:pPr>
      <w:r w:rsidRPr="00425F76">
        <w:rPr>
          <w:rFonts w:eastAsia="Times New Roman"/>
          <w:color w:val="000000"/>
          <w:sz w:val="24"/>
          <w:szCs w:val="24"/>
        </w:rPr>
        <w:t xml:space="preserve">             and Jon Solomon</w:t>
      </w:r>
    </w:p>
    <w:p w14:paraId="7AD53846" w14:textId="77777777" w:rsidR="00425F76" w:rsidRPr="00425F76" w:rsidRDefault="00425F76" w:rsidP="00425F76">
      <w:pPr>
        <w:rPr>
          <w:rFonts w:eastAsia="Times New Roman"/>
          <w:color w:val="000000"/>
          <w:sz w:val="24"/>
          <w:szCs w:val="24"/>
        </w:rPr>
      </w:pPr>
      <w:r w:rsidRPr="00425F76">
        <w:rPr>
          <w:rFonts w:eastAsia="Times New Roman"/>
          <w:color w:val="000000"/>
          <w:sz w:val="24"/>
          <w:szCs w:val="24"/>
        </w:rPr>
        <w:t xml:space="preserve">Oct. 9:  Luke </w:t>
      </w:r>
      <w:proofErr w:type="spellStart"/>
      <w:r w:rsidRPr="00425F76">
        <w:rPr>
          <w:rFonts w:eastAsia="Times New Roman"/>
          <w:color w:val="000000"/>
          <w:sz w:val="24"/>
          <w:szCs w:val="24"/>
        </w:rPr>
        <w:t>Muehlbauer</w:t>
      </w:r>
      <w:proofErr w:type="spellEnd"/>
    </w:p>
    <w:p w14:paraId="60DCC1C6" w14:textId="77777777" w:rsidR="00425F76" w:rsidRPr="00425F76" w:rsidRDefault="00425F76" w:rsidP="00425F76">
      <w:pPr>
        <w:rPr>
          <w:rFonts w:eastAsia="Times New Roman"/>
          <w:color w:val="000000"/>
          <w:sz w:val="24"/>
          <w:szCs w:val="24"/>
        </w:rPr>
      </w:pPr>
      <w:r w:rsidRPr="00425F76">
        <w:rPr>
          <w:rFonts w:eastAsia="Times New Roman"/>
          <w:color w:val="000000"/>
          <w:sz w:val="24"/>
          <w:szCs w:val="24"/>
        </w:rPr>
        <w:t>Oct. 10:  Blade Schlief and Gary Weckwerth</w:t>
      </w:r>
    </w:p>
    <w:p w14:paraId="1002BBF3" w14:textId="77777777" w:rsidR="00425F76" w:rsidRPr="00425F76" w:rsidRDefault="00425F76" w:rsidP="00425F76">
      <w:pPr>
        <w:rPr>
          <w:rFonts w:eastAsia="Times New Roman"/>
          <w:color w:val="000000"/>
          <w:sz w:val="24"/>
          <w:szCs w:val="24"/>
        </w:rPr>
      </w:pPr>
      <w:r w:rsidRPr="00425F76">
        <w:rPr>
          <w:rFonts w:eastAsia="Times New Roman"/>
          <w:color w:val="000000"/>
          <w:sz w:val="24"/>
          <w:szCs w:val="24"/>
        </w:rPr>
        <w:t>Oct. 11:  Marcel Hoffman</w:t>
      </w:r>
    </w:p>
    <w:p w14:paraId="53F105C9" w14:textId="77777777" w:rsidR="00425F76" w:rsidRPr="00425F76" w:rsidRDefault="00425F76" w:rsidP="00425F76">
      <w:pPr>
        <w:rPr>
          <w:rFonts w:eastAsia="Times New Roman"/>
          <w:color w:val="000000"/>
          <w:sz w:val="24"/>
          <w:szCs w:val="24"/>
        </w:rPr>
      </w:pPr>
      <w:r w:rsidRPr="00425F76">
        <w:rPr>
          <w:rFonts w:eastAsia="Times New Roman"/>
          <w:color w:val="000000"/>
          <w:sz w:val="24"/>
          <w:szCs w:val="24"/>
        </w:rPr>
        <w:t>Oct: 13:  Melody Reuss</w:t>
      </w:r>
    </w:p>
    <w:p w14:paraId="6077C5D0" w14:textId="77777777" w:rsidR="00425F76" w:rsidRPr="00425F76" w:rsidRDefault="00425F76" w:rsidP="00425F76">
      <w:pPr>
        <w:rPr>
          <w:rFonts w:eastAsia="Times New Roman"/>
          <w:color w:val="000000"/>
          <w:sz w:val="24"/>
          <w:szCs w:val="24"/>
        </w:rPr>
      </w:pPr>
      <w:r w:rsidRPr="00425F76">
        <w:rPr>
          <w:rFonts w:eastAsia="Times New Roman"/>
          <w:color w:val="000000"/>
          <w:sz w:val="24"/>
          <w:szCs w:val="24"/>
        </w:rPr>
        <w:t>Oct. 15:  Kathy Petersen</w:t>
      </w:r>
    </w:p>
    <w:p w14:paraId="6DEC9593" w14:textId="77777777" w:rsidR="00425F76" w:rsidRPr="00425F76" w:rsidRDefault="00425F76" w:rsidP="00425F76">
      <w:pPr>
        <w:rPr>
          <w:rFonts w:eastAsia="Times New Roman"/>
          <w:color w:val="000000"/>
          <w:sz w:val="24"/>
          <w:szCs w:val="24"/>
        </w:rPr>
      </w:pPr>
      <w:r w:rsidRPr="00425F76">
        <w:rPr>
          <w:rFonts w:eastAsia="Times New Roman"/>
          <w:color w:val="000000"/>
          <w:sz w:val="24"/>
          <w:szCs w:val="24"/>
        </w:rPr>
        <w:t>Oct. 16:  Dan Martin and Hannah Weber</w:t>
      </w:r>
    </w:p>
    <w:p w14:paraId="1BFB255D" w14:textId="77777777" w:rsidR="00425F76" w:rsidRDefault="00425F76" w:rsidP="00425F76">
      <w:pPr>
        <w:rPr>
          <w:rFonts w:eastAsia="Times New Roman"/>
          <w:color w:val="000000"/>
          <w:sz w:val="24"/>
          <w:szCs w:val="24"/>
        </w:rPr>
      </w:pPr>
    </w:p>
    <w:p w14:paraId="64D62741" w14:textId="77777777" w:rsidR="00425F76" w:rsidRDefault="00425F76" w:rsidP="00425F76">
      <w:pPr>
        <w:rPr>
          <w:rFonts w:eastAsia="Times New Roman"/>
          <w:color w:val="000000"/>
          <w:sz w:val="24"/>
          <w:szCs w:val="24"/>
        </w:rPr>
      </w:pPr>
    </w:p>
    <w:p w14:paraId="28332084" w14:textId="0CD51012" w:rsidR="00425F76" w:rsidRPr="00425F76" w:rsidRDefault="00425F76" w:rsidP="00425F76">
      <w:pPr>
        <w:rPr>
          <w:rFonts w:eastAsia="Times New Roman"/>
          <w:color w:val="000000"/>
          <w:sz w:val="24"/>
          <w:szCs w:val="24"/>
        </w:rPr>
      </w:pPr>
      <w:r w:rsidRPr="00425F76">
        <w:rPr>
          <w:rFonts w:eastAsia="Times New Roman"/>
          <w:color w:val="000000"/>
          <w:sz w:val="24"/>
          <w:szCs w:val="24"/>
        </w:rPr>
        <w:t xml:space="preserve">Oct. 17:  Beth </w:t>
      </w:r>
      <w:proofErr w:type="spellStart"/>
      <w:r w:rsidRPr="00425F76">
        <w:rPr>
          <w:rFonts w:eastAsia="Times New Roman"/>
          <w:color w:val="000000"/>
          <w:sz w:val="24"/>
          <w:szCs w:val="24"/>
        </w:rPr>
        <w:t>Fridgen</w:t>
      </w:r>
      <w:proofErr w:type="spellEnd"/>
      <w:r w:rsidRPr="00425F76">
        <w:rPr>
          <w:rFonts w:eastAsia="Times New Roman"/>
          <w:color w:val="000000"/>
          <w:sz w:val="24"/>
          <w:szCs w:val="24"/>
        </w:rPr>
        <w:t xml:space="preserve">, Josh Minchow and </w:t>
      </w:r>
    </w:p>
    <w:p w14:paraId="4C732206" w14:textId="77777777" w:rsidR="00425F76" w:rsidRPr="00425F76" w:rsidRDefault="00425F76" w:rsidP="00425F76">
      <w:pPr>
        <w:rPr>
          <w:rFonts w:eastAsia="Times New Roman"/>
          <w:color w:val="000000"/>
          <w:sz w:val="24"/>
          <w:szCs w:val="24"/>
        </w:rPr>
      </w:pPr>
      <w:r w:rsidRPr="00425F76">
        <w:rPr>
          <w:rFonts w:eastAsia="Times New Roman"/>
          <w:color w:val="000000"/>
          <w:sz w:val="24"/>
          <w:szCs w:val="24"/>
        </w:rPr>
        <w:t xml:space="preserve">               Wayne Thompson</w:t>
      </w:r>
    </w:p>
    <w:p w14:paraId="77ED1140" w14:textId="77777777" w:rsidR="00425F76" w:rsidRPr="00425F76" w:rsidRDefault="00425F76" w:rsidP="00425F76">
      <w:pPr>
        <w:rPr>
          <w:rFonts w:eastAsia="Times New Roman"/>
          <w:color w:val="000000"/>
          <w:sz w:val="24"/>
          <w:szCs w:val="24"/>
        </w:rPr>
      </w:pPr>
      <w:r w:rsidRPr="00425F76">
        <w:rPr>
          <w:rFonts w:eastAsia="Times New Roman"/>
          <w:color w:val="000000"/>
          <w:sz w:val="24"/>
          <w:szCs w:val="24"/>
        </w:rPr>
        <w:t xml:space="preserve">Oct. 18:  Julie Suess and Melinda </w:t>
      </w:r>
      <w:proofErr w:type="spellStart"/>
      <w:r w:rsidRPr="00425F76">
        <w:rPr>
          <w:rFonts w:eastAsia="Times New Roman"/>
          <w:color w:val="000000"/>
          <w:sz w:val="24"/>
          <w:szCs w:val="24"/>
        </w:rPr>
        <w:t>Wrobleski</w:t>
      </w:r>
      <w:proofErr w:type="spellEnd"/>
    </w:p>
    <w:p w14:paraId="5CBBB29E" w14:textId="77777777" w:rsidR="00425F76" w:rsidRPr="00425F76" w:rsidRDefault="00425F76" w:rsidP="00425F76">
      <w:pPr>
        <w:rPr>
          <w:rFonts w:eastAsia="Times New Roman"/>
          <w:color w:val="000000"/>
          <w:sz w:val="24"/>
          <w:szCs w:val="24"/>
        </w:rPr>
      </w:pPr>
      <w:r w:rsidRPr="00425F76">
        <w:rPr>
          <w:rFonts w:eastAsia="Times New Roman"/>
          <w:color w:val="000000"/>
          <w:sz w:val="24"/>
          <w:szCs w:val="24"/>
        </w:rPr>
        <w:t>Oct. 19:  Vernon Baumgartner</w:t>
      </w:r>
    </w:p>
    <w:p w14:paraId="27C046AB" w14:textId="77777777" w:rsidR="00425F76" w:rsidRPr="00425F76" w:rsidRDefault="00425F76" w:rsidP="00425F76">
      <w:pPr>
        <w:rPr>
          <w:rFonts w:eastAsia="Times New Roman"/>
          <w:color w:val="000000"/>
          <w:sz w:val="24"/>
          <w:szCs w:val="24"/>
        </w:rPr>
      </w:pPr>
      <w:r w:rsidRPr="00425F76">
        <w:rPr>
          <w:rFonts w:eastAsia="Times New Roman"/>
          <w:color w:val="000000"/>
          <w:sz w:val="24"/>
          <w:szCs w:val="24"/>
        </w:rPr>
        <w:t xml:space="preserve">Oct. 20:  Levi </w:t>
      </w:r>
      <w:proofErr w:type="spellStart"/>
      <w:r w:rsidRPr="00425F76">
        <w:rPr>
          <w:rFonts w:eastAsia="Times New Roman"/>
          <w:color w:val="000000"/>
          <w:sz w:val="24"/>
          <w:szCs w:val="24"/>
        </w:rPr>
        <w:t>Muehlbauer</w:t>
      </w:r>
      <w:proofErr w:type="spellEnd"/>
      <w:r w:rsidRPr="00425F76">
        <w:rPr>
          <w:rFonts w:eastAsia="Times New Roman"/>
          <w:color w:val="000000"/>
          <w:sz w:val="24"/>
          <w:szCs w:val="24"/>
        </w:rPr>
        <w:t xml:space="preserve"> and Jan </w:t>
      </w:r>
      <w:proofErr w:type="spellStart"/>
      <w:r w:rsidRPr="00425F76">
        <w:rPr>
          <w:rFonts w:eastAsia="Times New Roman"/>
          <w:color w:val="000000"/>
          <w:sz w:val="24"/>
          <w:szCs w:val="24"/>
        </w:rPr>
        <w:t>Pagel</w:t>
      </w:r>
      <w:proofErr w:type="spellEnd"/>
    </w:p>
    <w:p w14:paraId="1663DDD9" w14:textId="77777777" w:rsidR="00425F76" w:rsidRPr="00425F76" w:rsidRDefault="00425F76" w:rsidP="00425F76">
      <w:pPr>
        <w:rPr>
          <w:rFonts w:eastAsia="Times New Roman"/>
          <w:color w:val="000000"/>
          <w:sz w:val="24"/>
          <w:szCs w:val="24"/>
        </w:rPr>
      </w:pPr>
      <w:r w:rsidRPr="00425F76">
        <w:rPr>
          <w:rFonts w:eastAsia="Times New Roman"/>
          <w:color w:val="000000"/>
          <w:sz w:val="24"/>
          <w:szCs w:val="24"/>
        </w:rPr>
        <w:t xml:space="preserve">Oct. 21:  Christa </w:t>
      </w:r>
      <w:proofErr w:type="spellStart"/>
      <w:r w:rsidRPr="00425F76">
        <w:rPr>
          <w:rFonts w:eastAsia="Times New Roman"/>
          <w:color w:val="000000"/>
          <w:sz w:val="24"/>
          <w:szCs w:val="24"/>
        </w:rPr>
        <w:t>Ahlmann</w:t>
      </w:r>
      <w:proofErr w:type="spellEnd"/>
      <w:r w:rsidRPr="00425F76">
        <w:rPr>
          <w:rFonts w:eastAsia="Times New Roman"/>
          <w:color w:val="000000"/>
          <w:sz w:val="24"/>
          <w:szCs w:val="24"/>
        </w:rPr>
        <w:t xml:space="preserve"> and Pam Schulz</w:t>
      </w:r>
    </w:p>
    <w:p w14:paraId="10428B80" w14:textId="77777777" w:rsidR="00425F76" w:rsidRPr="00425F76" w:rsidRDefault="00425F76" w:rsidP="00425F76">
      <w:pPr>
        <w:rPr>
          <w:rFonts w:eastAsia="Times New Roman"/>
          <w:color w:val="000000"/>
          <w:sz w:val="24"/>
          <w:szCs w:val="24"/>
        </w:rPr>
      </w:pPr>
      <w:r w:rsidRPr="00425F76">
        <w:rPr>
          <w:rFonts w:eastAsia="Times New Roman"/>
          <w:color w:val="000000"/>
          <w:sz w:val="24"/>
          <w:szCs w:val="24"/>
        </w:rPr>
        <w:t xml:space="preserve">Oct. 22:  Dylan </w:t>
      </w:r>
      <w:proofErr w:type="spellStart"/>
      <w:r w:rsidRPr="00425F76">
        <w:rPr>
          <w:rFonts w:eastAsia="Times New Roman"/>
          <w:color w:val="000000"/>
          <w:sz w:val="24"/>
          <w:szCs w:val="24"/>
        </w:rPr>
        <w:t>Grussing</w:t>
      </w:r>
      <w:proofErr w:type="spellEnd"/>
      <w:r w:rsidRPr="00425F76">
        <w:rPr>
          <w:rFonts w:eastAsia="Times New Roman"/>
          <w:color w:val="000000"/>
          <w:sz w:val="24"/>
          <w:szCs w:val="24"/>
        </w:rPr>
        <w:t xml:space="preserve"> and Al </w:t>
      </w:r>
      <w:proofErr w:type="spellStart"/>
      <w:r w:rsidRPr="00425F76">
        <w:rPr>
          <w:rFonts w:eastAsia="Times New Roman"/>
          <w:color w:val="000000"/>
          <w:sz w:val="24"/>
          <w:szCs w:val="24"/>
        </w:rPr>
        <w:t>Schlieman</w:t>
      </w:r>
      <w:proofErr w:type="spellEnd"/>
    </w:p>
    <w:p w14:paraId="63EE73C8" w14:textId="77777777" w:rsidR="00425F76" w:rsidRPr="00425F76" w:rsidRDefault="00425F76" w:rsidP="00425F76">
      <w:pPr>
        <w:rPr>
          <w:rFonts w:eastAsia="Times New Roman"/>
          <w:color w:val="000000"/>
          <w:sz w:val="24"/>
          <w:szCs w:val="24"/>
        </w:rPr>
      </w:pPr>
      <w:r w:rsidRPr="00425F76">
        <w:rPr>
          <w:rFonts w:eastAsia="Times New Roman"/>
          <w:color w:val="000000"/>
          <w:sz w:val="24"/>
          <w:szCs w:val="24"/>
        </w:rPr>
        <w:t xml:space="preserve">Oct. 23:  Gary Klemm, Janelle Madden, Dennis </w:t>
      </w:r>
    </w:p>
    <w:p w14:paraId="4DDCA808" w14:textId="77777777" w:rsidR="00425F76" w:rsidRPr="00425F76" w:rsidRDefault="00425F76" w:rsidP="00425F76">
      <w:pPr>
        <w:rPr>
          <w:rFonts w:eastAsia="Times New Roman"/>
          <w:color w:val="000000"/>
          <w:sz w:val="24"/>
          <w:szCs w:val="24"/>
        </w:rPr>
      </w:pPr>
      <w:r w:rsidRPr="00425F76">
        <w:rPr>
          <w:rFonts w:eastAsia="Times New Roman"/>
          <w:color w:val="000000"/>
          <w:sz w:val="24"/>
          <w:szCs w:val="24"/>
        </w:rPr>
        <w:t xml:space="preserve">               Peterson and Mitchel Peterson</w:t>
      </w:r>
    </w:p>
    <w:p w14:paraId="252715B9" w14:textId="77777777" w:rsidR="00425F76" w:rsidRPr="00425F76" w:rsidRDefault="00425F76" w:rsidP="00425F76">
      <w:pPr>
        <w:rPr>
          <w:rFonts w:eastAsia="Times New Roman"/>
          <w:color w:val="000000"/>
          <w:sz w:val="24"/>
          <w:szCs w:val="24"/>
        </w:rPr>
      </w:pPr>
      <w:r w:rsidRPr="00425F76">
        <w:rPr>
          <w:rFonts w:eastAsia="Times New Roman"/>
          <w:color w:val="000000"/>
          <w:sz w:val="24"/>
          <w:szCs w:val="24"/>
        </w:rPr>
        <w:t xml:space="preserve">Oct. 24:  Abe Miller and </w:t>
      </w:r>
      <w:proofErr w:type="spellStart"/>
      <w:r w:rsidRPr="00425F76">
        <w:rPr>
          <w:rFonts w:eastAsia="Times New Roman"/>
          <w:color w:val="000000"/>
          <w:sz w:val="24"/>
          <w:szCs w:val="24"/>
        </w:rPr>
        <w:t>Attaviah</w:t>
      </w:r>
      <w:proofErr w:type="spellEnd"/>
      <w:r w:rsidRPr="00425F76">
        <w:rPr>
          <w:rFonts w:eastAsia="Times New Roman"/>
          <w:color w:val="000000"/>
          <w:sz w:val="24"/>
          <w:szCs w:val="24"/>
        </w:rPr>
        <w:t xml:space="preserve"> Vergin</w:t>
      </w:r>
    </w:p>
    <w:p w14:paraId="67791360" w14:textId="77777777" w:rsidR="00425F76" w:rsidRPr="00425F76" w:rsidRDefault="00425F76" w:rsidP="00425F76">
      <w:pPr>
        <w:rPr>
          <w:rFonts w:eastAsia="Times New Roman"/>
          <w:color w:val="000000"/>
          <w:sz w:val="24"/>
          <w:szCs w:val="24"/>
        </w:rPr>
      </w:pPr>
      <w:r w:rsidRPr="00425F76">
        <w:rPr>
          <w:rFonts w:eastAsia="Times New Roman"/>
          <w:color w:val="000000"/>
          <w:sz w:val="24"/>
          <w:szCs w:val="24"/>
        </w:rPr>
        <w:t xml:space="preserve">Oct. 25:  Shelly Vergin </w:t>
      </w:r>
    </w:p>
    <w:p w14:paraId="2AE93A6B" w14:textId="77777777" w:rsidR="00425F76" w:rsidRPr="00425F76" w:rsidRDefault="00425F76" w:rsidP="00425F76">
      <w:pPr>
        <w:rPr>
          <w:rFonts w:eastAsia="Times New Roman"/>
          <w:color w:val="000000"/>
          <w:sz w:val="24"/>
          <w:szCs w:val="24"/>
        </w:rPr>
      </w:pPr>
      <w:r w:rsidRPr="00425F76">
        <w:rPr>
          <w:rFonts w:eastAsia="Times New Roman"/>
          <w:color w:val="000000"/>
          <w:sz w:val="24"/>
          <w:szCs w:val="24"/>
        </w:rPr>
        <w:t xml:space="preserve">Oct. 26:  Julie Anderson, Janice </w:t>
      </w:r>
      <w:proofErr w:type="spellStart"/>
      <w:r w:rsidRPr="00425F76">
        <w:rPr>
          <w:rFonts w:eastAsia="Times New Roman"/>
          <w:color w:val="000000"/>
          <w:sz w:val="24"/>
          <w:szCs w:val="24"/>
        </w:rPr>
        <w:t>Gades</w:t>
      </w:r>
      <w:proofErr w:type="spellEnd"/>
      <w:r w:rsidRPr="00425F76">
        <w:rPr>
          <w:rFonts w:eastAsia="Times New Roman"/>
          <w:color w:val="000000"/>
          <w:sz w:val="24"/>
          <w:szCs w:val="24"/>
        </w:rPr>
        <w:t xml:space="preserve">, Ethan </w:t>
      </w:r>
    </w:p>
    <w:p w14:paraId="5072EDF7" w14:textId="77777777" w:rsidR="00425F76" w:rsidRPr="00425F76" w:rsidRDefault="00425F76" w:rsidP="00425F76">
      <w:pPr>
        <w:rPr>
          <w:rFonts w:eastAsia="Times New Roman"/>
          <w:color w:val="000000"/>
          <w:sz w:val="24"/>
          <w:szCs w:val="24"/>
        </w:rPr>
      </w:pPr>
      <w:r w:rsidRPr="00425F76">
        <w:rPr>
          <w:rFonts w:eastAsia="Times New Roman"/>
          <w:color w:val="000000"/>
          <w:sz w:val="24"/>
          <w:szCs w:val="24"/>
        </w:rPr>
        <w:t xml:space="preserve">               Goulet and Leah </w:t>
      </w:r>
      <w:proofErr w:type="spellStart"/>
      <w:r w:rsidRPr="00425F76">
        <w:rPr>
          <w:rFonts w:eastAsia="Times New Roman"/>
          <w:color w:val="000000"/>
          <w:sz w:val="24"/>
          <w:szCs w:val="24"/>
        </w:rPr>
        <w:t>Tessem</w:t>
      </w:r>
      <w:proofErr w:type="spellEnd"/>
    </w:p>
    <w:p w14:paraId="6420076D" w14:textId="77777777" w:rsidR="00425F76" w:rsidRPr="00425F76" w:rsidRDefault="00425F76" w:rsidP="00425F76">
      <w:pPr>
        <w:rPr>
          <w:rFonts w:eastAsia="Times New Roman"/>
          <w:color w:val="000000"/>
          <w:sz w:val="24"/>
          <w:szCs w:val="24"/>
        </w:rPr>
      </w:pPr>
      <w:r w:rsidRPr="00425F76">
        <w:rPr>
          <w:rFonts w:eastAsia="Times New Roman"/>
          <w:color w:val="000000"/>
          <w:sz w:val="24"/>
          <w:szCs w:val="24"/>
        </w:rPr>
        <w:t xml:space="preserve">Oct. 29:  Henry </w:t>
      </w:r>
      <w:proofErr w:type="spellStart"/>
      <w:r w:rsidRPr="00425F76">
        <w:rPr>
          <w:rFonts w:eastAsia="Times New Roman"/>
          <w:color w:val="000000"/>
          <w:sz w:val="24"/>
          <w:szCs w:val="24"/>
        </w:rPr>
        <w:t>Boutain</w:t>
      </w:r>
      <w:proofErr w:type="spellEnd"/>
      <w:r w:rsidRPr="00425F76">
        <w:rPr>
          <w:rFonts w:eastAsia="Times New Roman"/>
          <w:color w:val="000000"/>
          <w:sz w:val="24"/>
          <w:szCs w:val="24"/>
        </w:rPr>
        <w:t xml:space="preserve">, Allison Moser, Daxton </w:t>
      </w:r>
    </w:p>
    <w:p w14:paraId="3BC9D39D" w14:textId="77777777" w:rsidR="00425F76" w:rsidRPr="00425F76" w:rsidRDefault="00425F76" w:rsidP="00425F76">
      <w:pPr>
        <w:rPr>
          <w:rFonts w:eastAsia="Times New Roman"/>
          <w:color w:val="000000"/>
          <w:sz w:val="24"/>
          <w:szCs w:val="24"/>
        </w:rPr>
      </w:pPr>
      <w:r w:rsidRPr="00425F76">
        <w:rPr>
          <w:rFonts w:eastAsia="Times New Roman"/>
          <w:color w:val="000000"/>
          <w:sz w:val="24"/>
          <w:szCs w:val="24"/>
        </w:rPr>
        <w:t xml:space="preserve">               </w:t>
      </w:r>
      <w:proofErr w:type="spellStart"/>
      <w:r w:rsidRPr="00425F76">
        <w:rPr>
          <w:rFonts w:eastAsia="Times New Roman"/>
          <w:color w:val="000000"/>
          <w:sz w:val="24"/>
          <w:szCs w:val="24"/>
        </w:rPr>
        <w:t>Pownell</w:t>
      </w:r>
      <w:proofErr w:type="spellEnd"/>
      <w:r w:rsidRPr="00425F76">
        <w:rPr>
          <w:rFonts w:eastAsia="Times New Roman"/>
          <w:color w:val="000000"/>
          <w:sz w:val="24"/>
          <w:szCs w:val="24"/>
        </w:rPr>
        <w:t xml:space="preserve"> and Mary Weckwerth</w:t>
      </w:r>
    </w:p>
    <w:p w14:paraId="48C800E8" w14:textId="77777777" w:rsidR="00425F76" w:rsidRPr="00425F76" w:rsidRDefault="00425F76" w:rsidP="00425F76">
      <w:pPr>
        <w:rPr>
          <w:rFonts w:eastAsia="Times New Roman"/>
          <w:color w:val="000000"/>
          <w:sz w:val="24"/>
          <w:szCs w:val="24"/>
        </w:rPr>
      </w:pPr>
      <w:r w:rsidRPr="00425F76">
        <w:rPr>
          <w:rFonts w:eastAsia="Times New Roman"/>
          <w:color w:val="000000"/>
          <w:sz w:val="24"/>
          <w:szCs w:val="24"/>
        </w:rPr>
        <w:t xml:space="preserve">Oct. 30:  Yvette </w:t>
      </w:r>
      <w:proofErr w:type="spellStart"/>
      <w:r w:rsidRPr="00425F76">
        <w:rPr>
          <w:rFonts w:eastAsia="Times New Roman"/>
          <w:color w:val="000000"/>
          <w:sz w:val="24"/>
          <w:szCs w:val="24"/>
        </w:rPr>
        <w:t>Rajewsky</w:t>
      </w:r>
      <w:proofErr w:type="spellEnd"/>
      <w:r w:rsidRPr="00425F76">
        <w:rPr>
          <w:rFonts w:eastAsia="Times New Roman"/>
          <w:color w:val="000000"/>
          <w:sz w:val="24"/>
          <w:szCs w:val="24"/>
        </w:rPr>
        <w:t xml:space="preserve"> and Judy </w:t>
      </w:r>
      <w:proofErr w:type="spellStart"/>
      <w:r w:rsidRPr="00425F76">
        <w:rPr>
          <w:rFonts w:eastAsia="Times New Roman"/>
          <w:color w:val="000000"/>
          <w:sz w:val="24"/>
          <w:szCs w:val="24"/>
        </w:rPr>
        <w:t>Rittenour</w:t>
      </w:r>
      <w:proofErr w:type="spellEnd"/>
    </w:p>
    <w:p w14:paraId="3BD79A13" w14:textId="77777777" w:rsidR="00425F76" w:rsidRPr="00425F76" w:rsidRDefault="00425F76" w:rsidP="00425F76">
      <w:pPr>
        <w:rPr>
          <w:rFonts w:eastAsia="Times New Roman"/>
          <w:color w:val="000000"/>
          <w:sz w:val="24"/>
          <w:szCs w:val="24"/>
        </w:rPr>
      </w:pPr>
      <w:r w:rsidRPr="00425F76">
        <w:rPr>
          <w:rFonts w:eastAsia="Times New Roman"/>
          <w:color w:val="000000"/>
          <w:sz w:val="24"/>
          <w:szCs w:val="24"/>
        </w:rPr>
        <w:t>Oct. 31:  Sandy Burns and Dennis Rohloff</w:t>
      </w:r>
    </w:p>
    <w:p w14:paraId="0BE81756" w14:textId="77777777" w:rsidR="00425F76" w:rsidRDefault="00425F76" w:rsidP="00425F76">
      <w:pPr>
        <w:jc w:val="center"/>
        <w:rPr>
          <w:rFonts w:eastAsia="Times New Roman"/>
          <w:b/>
          <w:color w:val="000000"/>
          <w:sz w:val="24"/>
          <w:szCs w:val="24"/>
          <w:u w:val="single"/>
        </w:rPr>
        <w:sectPr w:rsidR="00425F76" w:rsidSect="00425F76">
          <w:type w:val="continuous"/>
          <w:pgSz w:w="12240" w:h="15840"/>
          <w:pgMar w:top="720" w:right="720" w:bottom="720" w:left="720" w:header="720" w:footer="720" w:gutter="0"/>
          <w:cols w:num="2" w:space="720"/>
          <w:docGrid w:linePitch="360"/>
        </w:sectPr>
      </w:pPr>
    </w:p>
    <w:p w14:paraId="593EA3EA" w14:textId="0DE7AD18" w:rsidR="00425F76" w:rsidRPr="00425F76" w:rsidRDefault="00425F76" w:rsidP="00425F76">
      <w:pPr>
        <w:jc w:val="center"/>
        <w:rPr>
          <w:rFonts w:eastAsia="Times New Roman"/>
          <w:b/>
          <w:color w:val="000000"/>
          <w:sz w:val="24"/>
          <w:szCs w:val="24"/>
          <w:u w:val="single"/>
        </w:rPr>
      </w:pPr>
    </w:p>
    <w:p w14:paraId="5323401E" w14:textId="77777777" w:rsidR="00425F76" w:rsidRPr="00425F76" w:rsidRDefault="00425F76" w:rsidP="00425F76">
      <w:pPr>
        <w:jc w:val="center"/>
        <w:rPr>
          <w:rFonts w:eastAsia="Times New Roman"/>
          <w:b/>
          <w:color w:val="000000"/>
          <w:sz w:val="22"/>
          <w:szCs w:val="22"/>
          <w:u w:val="single"/>
        </w:rPr>
      </w:pPr>
    </w:p>
    <w:p w14:paraId="0A5F9F43" w14:textId="77777777" w:rsidR="00425F76" w:rsidRPr="00425F76" w:rsidRDefault="00425F76" w:rsidP="00425F76">
      <w:pPr>
        <w:jc w:val="center"/>
        <w:rPr>
          <w:rFonts w:eastAsia="Times New Roman"/>
          <w:b/>
          <w:color w:val="000000"/>
          <w:sz w:val="24"/>
          <w:szCs w:val="24"/>
          <w:u w:val="single"/>
        </w:rPr>
      </w:pPr>
    </w:p>
    <w:p w14:paraId="116D7115" w14:textId="77777777" w:rsidR="00425F76" w:rsidRPr="00425F76" w:rsidRDefault="00425F76" w:rsidP="00425F76">
      <w:pPr>
        <w:jc w:val="center"/>
        <w:rPr>
          <w:rFonts w:eastAsia="Times New Roman"/>
          <w:b/>
          <w:color w:val="000000"/>
          <w:sz w:val="24"/>
          <w:szCs w:val="24"/>
          <w:u w:val="single"/>
        </w:rPr>
      </w:pPr>
      <w:r w:rsidRPr="00425F76">
        <w:rPr>
          <w:rFonts w:eastAsia="Times New Roman"/>
          <w:b/>
          <w:color w:val="000000"/>
          <w:sz w:val="24"/>
          <w:szCs w:val="24"/>
          <w:u w:val="single"/>
        </w:rPr>
        <w:t xml:space="preserve">ANNIVERSARIES 50 YEARS AND MORE </w:t>
      </w:r>
    </w:p>
    <w:p w14:paraId="2E97FEC2" w14:textId="77777777" w:rsidR="00425F76" w:rsidRPr="00425F76" w:rsidRDefault="00425F76" w:rsidP="00425F76">
      <w:pPr>
        <w:jc w:val="center"/>
        <w:rPr>
          <w:rFonts w:eastAsia="Times New Roman"/>
          <w:b/>
          <w:color w:val="000000"/>
          <w:sz w:val="8"/>
          <w:szCs w:val="8"/>
          <w:u w:val="single"/>
        </w:rPr>
      </w:pPr>
    </w:p>
    <w:p w14:paraId="181520EF" w14:textId="77777777" w:rsidR="00425F76" w:rsidRPr="00425F76" w:rsidRDefault="00425F76" w:rsidP="00425F76">
      <w:pPr>
        <w:rPr>
          <w:rFonts w:eastAsia="Times New Roman"/>
          <w:color w:val="000000"/>
          <w:sz w:val="24"/>
          <w:szCs w:val="24"/>
        </w:rPr>
      </w:pPr>
      <w:r w:rsidRPr="00425F76">
        <w:rPr>
          <w:rFonts w:eastAsia="Times New Roman"/>
          <w:b/>
          <w:color w:val="000000"/>
          <w:sz w:val="24"/>
          <w:szCs w:val="24"/>
        </w:rPr>
        <w:t>10/7-Gary and Leslie Erickson (53 years)</w:t>
      </w:r>
      <w:r w:rsidRPr="00425F76">
        <w:rPr>
          <w:rFonts w:eastAsia="Times New Roman"/>
          <w:color w:val="000000"/>
          <w:sz w:val="24"/>
          <w:szCs w:val="24"/>
        </w:rPr>
        <w:t>-Their address is:  21150 62</w:t>
      </w:r>
      <w:r w:rsidRPr="00425F76">
        <w:rPr>
          <w:rFonts w:eastAsia="Times New Roman"/>
          <w:color w:val="000000"/>
          <w:sz w:val="24"/>
          <w:szCs w:val="24"/>
          <w:vertAlign w:val="superscript"/>
        </w:rPr>
        <w:t>nd</w:t>
      </w:r>
      <w:r w:rsidRPr="00425F76">
        <w:rPr>
          <w:rFonts w:eastAsia="Times New Roman"/>
          <w:color w:val="000000"/>
          <w:sz w:val="24"/>
          <w:szCs w:val="24"/>
        </w:rPr>
        <w:t xml:space="preserve"> St. NW, </w:t>
      </w:r>
      <w:proofErr w:type="spellStart"/>
      <w:r w:rsidRPr="00425F76">
        <w:rPr>
          <w:rFonts w:eastAsia="Times New Roman"/>
          <w:color w:val="000000"/>
          <w:sz w:val="24"/>
          <w:szCs w:val="24"/>
        </w:rPr>
        <w:t>Sunburg</w:t>
      </w:r>
      <w:proofErr w:type="spellEnd"/>
      <w:r w:rsidRPr="00425F76">
        <w:rPr>
          <w:rFonts w:eastAsia="Times New Roman"/>
          <w:color w:val="000000"/>
          <w:sz w:val="24"/>
          <w:szCs w:val="24"/>
        </w:rPr>
        <w:t>, MN  56289</w:t>
      </w:r>
    </w:p>
    <w:p w14:paraId="7D9D3D19" w14:textId="77777777" w:rsidR="00425F76" w:rsidRPr="00425F76" w:rsidRDefault="00425F76" w:rsidP="00425F76">
      <w:pPr>
        <w:jc w:val="center"/>
        <w:rPr>
          <w:rFonts w:eastAsia="Times New Roman"/>
          <w:b/>
          <w:color w:val="000000"/>
          <w:sz w:val="10"/>
          <w:szCs w:val="10"/>
          <w:u w:val="single"/>
        </w:rPr>
      </w:pPr>
    </w:p>
    <w:p w14:paraId="143DE4D7" w14:textId="77777777" w:rsidR="00425F76" w:rsidRPr="00425F76" w:rsidRDefault="00425F76" w:rsidP="00425F76">
      <w:pPr>
        <w:rPr>
          <w:rFonts w:eastAsia="Times New Roman"/>
          <w:color w:val="000000"/>
          <w:sz w:val="24"/>
          <w:szCs w:val="24"/>
        </w:rPr>
      </w:pPr>
      <w:r w:rsidRPr="00425F76">
        <w:rPr>
          <w:rFonts w:eastAsia="Times New Roman"/>
          <w:b/>
          <w:color w:val="000000"/>
          <w:sz w:val="24"/>
          <w:szCs w:val="24"/>
        </w:rPr>
        <w:t>10/9-Jack and Sandy Burns (55 years)</w:t>
      </w:r>
      <w:r w:rsidRPr="00425F76">
        <w:rPr>
          <w:rFonts w:eastAsia="Times New Roman"/>
          <w:color w:val="000000"/>
          <w:sz w:val="24"/>
          <w:szCs w:val="24"/>
        </w:rPr>
        <w:t>-Their address is:  311 13</w:t>
      </w:r>
      <w:r w:rsidRPr="00425F76">
        <w:rPr>
          <w:rFonts w:eastAsia="Times New Roman"/>
          <w:color w:val="000000"/>
          <w:sz w:val="24"/>
          <w:szCs w:val="24"/>
          <w:vertAlign w:val="superscript"/>
        </w:rPr>
        <w:t>th</w:t>
      </w:r>
      <w:r w:rsidRPr="00425F76">
        <w:rPr>
          <w:rFonts w:eastAsia="Times New Roman"/>
          <w:color w:val="000000"/>
          <w:sz w:val="24"/>
          <w:szCs w:val="24"/>
        </w:rPr>
        <w:t xml:space="preserve"> St. S., Benson, MN  56215</w:t>
      </w:r>
    </w:p>
    <w:p w14:paraId="2580D038" w14:textId="77777777" w:rsidR="00425F76" w:rsidRPr="00425F76" w:rsidRDefault="00425F76" w:rsidP="00425F76">
      <w:pPr>
        <w:jc w:val="center"/>
        <w:rPr>
          <w:rFonts w:eastAsia="Times New Roman"/>
          <w:b/>
          <w:color w:val="000000"/>
          <w:u w:val="single"/>
        </w:rPr>
      </w:pPr>
    </w:p>
    <w:p w14:paraId="59C0AC17" w14:textId="77777777" w:rsidR="00425F76" w:rsidRPr="00425F76" w:rsidRDefault="00425F76" w:rsidP="00425F76">
      <w:pPr>
        <w:rPr>
          <w:rFonts w:eastAsia="Times New Roman"/>
          <w:color w:val="000000"/>
          <w:sz w:val="24"/>
          <w:szCs w:val="24"/>
        </w:rPr>
      </w:pPr>
    </w:p>
    <w:p w14:paraId="4F96CD97" w14:textId="06ACC29B" w:rsidR="00425F76" w:rsidRDefault="00425F76" w:rsidP="00425F76">
      <w:pPr>
        <w:rPr>
          <w:rFonts w:eastAsia="Times New Roman"/>
          <w:color w:val="000000"/>
          <w:sz w:val="24"/>
          <w:szCs w:val="24"/>
        </w:rPr>
      </w:pPr>
    </w:p>
    <w:p w14:paraId="2CB26D8E" w14:textId="5421B1BB" w:rsidR="00425F76" w:rsidRDefault="00425F76" w:rsidP="00425F76">
      <w:pPr>
        <w:rPr>
          <w:rFonts w:eastAsia="Times New Roman"/>
          <w:color w:val="000000"/>
          <w:sz w:val="24"/>
          <w:szCs w:val="24"/>
        </w:rPr>
      </w:pPr>
    </w:p>
    <w:p w14:paraId="2BAC4846" w14:textId="77777777" w:rsidR="00425F76" w:rsidRPr="00425F76" w:rsidRDefault="00425F76" w:rsidP="00425F76">
      <w:pPr>
        <w:rPr>
          <w:rFonts w:eastAsia="Times New Roman"/>
          <w:color w:val="000000"/>
          <w:sz w:val="24"/>
          <w:szCs w:val="24"/>
        </w:rPr>
      </w:pPr>
    </w:p>
    <w:p w14:paraId="6759EE86" w14:textId="77777777" w:rsidR="00425F76" w:rsidRPr="00425F76" w:rsidRDefault="00425F76" w:rsidP="00425F76">
      <w:pPr>
        <w:jc w:val="center"/>
        <w:rPr>
          <w:rFonts w:eastAsia="Times New Roman"/>
          <w:b/>
          <w:color w:val="000000"/>
          <w:sz w:val="24"/>
          <w:szCs w:val="24"/>
          <w:u w:val="single"/>
        </w:rPr>
      </w:pPr>
      <w:r w:rsidRPr="00425F76">
        <w:rPr>
          <w:rFonts w:eastAsia="Times New Roman"/>
          <w:b/>
          <w:color w:val="000000"/>
          <w:sz w:val="24"/>
          <w:szCs w:val="24"/>
          <w:u w:val="single"/>
        </w:rPr>
        <w:t>STATISTICS</w:t>
      </w:r>
    </w:p>
    <w:p w14:paraId="00206E43" w14:textId="77777777" w:rsidR="00425F76" w:rsidRPr="00425F76" w:rsidRDefault="00425F76" w:rsidP="00425F76">
      <w:pPr>
        <w:rPr>
          <w:rFonts w:eastAsia="Times New Roman"/>
          <w:b/>
          <w:color w:val="000000"/>
          <w:sz w:val="16"/>
          <w:szCs w:val="16"/>
        </w:rPr>
      </w:pPr>
    </w:p>
    <w:p w14:paraId="71767016" w14:textId="5EEC9D8F" w:rsidR="00425F76" w:rsidRPr="00425F76" w:rsidRDefault="00425F76" w:rsidP="00425F76">
      <w:pPr>
        <w:rPr>
          <w:rFonts w:eastAsia="Times New Roman"/>
          <w:color w:val="000000"/>
          <w:sz w:val="24"/>
          <w:szCs w:val="24"/>
        </w:rPr>
      </w:pPr>
      <w:r w:rsidRPr="00425F76">
        <w:rPr>
          <w:rFonts w:eastAsia="Times New Roman"/>
          <w:b/>
          <w:color w:val="000000"/>
          <w:sz w:val="24"/>
          <w:szCs w:val="24"/>
        </w:rPr>
        <w:t xml:space="preserve">BAPTISM:  Micah Lewis Huston </w:t>
      </w:r>
      <w:r w:rsidRPr="00425F76">
        <w:rPr>
          <w:rFonts w:eastAsia="Times New Roman"/>
          <w:color w:val="000000"/>
          <w:sz w:val="24"/>
          <w:szCs w:val="24"/>
        </w:rPr>
        <w:t>son of Patrick</w:t>
      </w:r>
      <w:r>
        <w:rPr>
          <w:rFonts w:eastAsia="Times New Roman"/>
          <w:color w:val="000000"/>
          <w:sz w:val="24"/>
          <w:szCs w:val="24"/>
        </w:rPr>
        <w:t xml:space="preserve"> </w:t>
      </w:r>
      <w:r w:rsidRPr="00425F76">
        <w:rPr>
          <w:rFonts w:eastAsia="Times New Roman"/>
          <w:color w:val="000000"/>
          <w:sz w:val="24"/>
          <w:szCs w:val="24"/>
        </w:rPr>
        <w:t>and Jenessa Huston.</w:t>
      </w:r>
    </w:p>
    <w:p w14:paraId="6E30075D" w14:textId="0D6755F7" w:rsidR="00425F76" w:rsidRPr="00425F76" w:rsidRDefault="00425F76" w:rsidP="00425F76">
      <w:pPr>
        <w:rPr>
          <w:rFonts w:eastAsia="Times New Roman"/>
          <w:color w:val="000000"/>
          <w:sz w:val="24"/>
          <w:szCs w:val="24"/>
        </w:rPr>
      </w:pPr>
      <w:r w:rsidRPr="00425F76">
        <w:rPr>
          <w:rFonts w:eastAsia="Times New Roman"/>
          <w:color w:val="000000"/>
          <w:sz w:val="24"/>
          <w:szCs w:val="24"/>
        </w:rPr>
        <w:t xml:space="preserve">                      </w:t>
      </w:r>
      <w:r w:rsidRPr="00425F76">
        <w:rPr>
          <w:rFonts w:eastAsia="Times New Roman"/>
          <w:b/>
          <w:color w:val="000000"/>
          <w:sz w:val="24"/>
          <w:szCs w:val="24"/>
        </w:rPr>
        <w:t xml:space="preserve">Born:  </w:t>
      </w:r>
      <w:r w:rsidRPr="00425F76">
        <w:rPr>
          <w:rFonts w:eastAsia="Times New Roman"/>
          <w:color w:val="000000"/>
          <w:sz w:val="24"/>
          <w:szCs w:val="24"/>
        </w:rPr>
        <w:t>August 12, 2020</w:t>
      </w:r>
      <w:r>
        <w:rPr>
          <w:rFonts w:eastAsia="Times New Roman"/>
          <w:color w:val="000000"/>
          <w:sz w:val="24"/>
          <w:szCs w:val="24"/>
        </w:rPr>
        <w:tab/>
      </w:r>
      <w:r w:rsidRPr="00425F76">
        <w:rPr>
          <w:rFonts w:eastAsia="Times New Roman"/>
          <w:b/>
          <w:color w:val="000000"/>
          <w:sz w:val="24"/>
          <w:szCs w:val="24"/>
        </w:rPr>
        <w:t xml:space="preserve">Baptized:  </w:t>
      </w:r>
      <w:r w:rsidRPr="00425F76">
        <w:rPr>
          <w:rFonts w:eastAsia="Times New Roman"/>
          <w:color w:val="000000"/>
          <w:sz w:val="24"/>
          <w:szCs w:val="24"/>
        </w:rPr>
        <w:t xml:space="preserve">September 9, 2020 </w:t>
      </w:r>
    </w:p>
    <w:p w14:paraId="19BDB036" w14:textId="77777777" w:rsidR="00425F76" w:rsidRDefault="00425F76" w:rsidP="00425F76">
      <w:pPr>
        <w:jc w:val="center"/>
        <w:rPr>
          <w:rFonts w:eastAsia="Times New Roman"/>
          <w:b/>
          <w:color w:val="000000"/>
          <w:sz w:val="24"/>
          <w:szCs w:val="24"/>
          <w:u w:val="single"/>
        </w:rPr>
      </w:pPr>
    </w:p>
    <w:p w14:paraId="7BAED8C1" w14:textId="77777777" w:rsidR="00425F76" w:rsidRDefault="00425F76" w:rsidP="00425F76">
      <w:pPr>
        <w:jc w:val="center"/>
        <w:rPr>
          <w:rFonts w:eastAsia="Times New Roman"/>
          <w:sz w:val="24"/>
          <w:szCs w:val="24"/>
        </w:rPr>
      </w:pPr>
    </w:p>
    <w:p w14:paraId="5CDEAA9B" w14:textId="162D98AA" w:rsidR="00425F76" w:rsidRPr="00425F76" w:rsidRDefault="00425F76" w:rsidP="00425F76">
      <w:pPr>
        <w:jc w:val="center"/>
        <w:rPr>
          <w:rFonts w:eastAsia="Times New Roman"/>
          <w:sz w:val="24"/>
          <w:szCs w:val="24"/>
        </w:rPr>
      </w:pPr>
      <w:r w:rsidRPr="00425F76">
        <w:rPr>
          <w:rFonts w:eastAsia="Times New Roman"/>
          <w:sz w:val="24"/>
          <w:szCs w:val="24"/>
        </w:rPr>
        <w:t>St. Mark's Lutheran Church</w:t>
      </w:r>
      <w:r>
        <w:rPr>
          <w:rFonts w:eastAsia="Times New Roman"/>
          <w:sz w:val="24"/>
          <w:szCs w:val="24"/>
        </w:rPr>
        <w:t xml:space="preserve"> </w:t>
      </w:r>
      <w:r w:rsidRPr="00425F76">
        <w:rPr>
          <w:rFonts w:eastAsia="Times New Roman"/>
          <w:sz w:val="24"/>
          <w:szCs w:val="24"/>
        </w:rPr>
        <w:t>Council Meeting</w:t>
      </w:r>
    </w:p>
    <w:p w14:paraId="6543DEC3" w14:textId="77777777" w:rsidR="00425F76" w:rsidRPr="00425F76" w:rsidRDefault="00425F76" w:rsidP="00425F76">
      <w:pPr>
        <w:jc w:val="center"/>
        <w:rPr>
          <w:rFonts w:eastAsia="Times New Roman"/>
          <w:sz w:val="24"/>
          <w:szCs w:val="24"/>
        </w:rPr>
      </w:pPr>
      <w:r w:rsidRPr="00425F76">
        <w:rPr>
          <w:rFonts w:eastAsia="Times New Roman"/>
          <w:sz w:val="24"/>
          <w:szCs w:val="24"/>
        </w:rPr>
        <w:t>August 10, 2020; Via teleconference</w:t>
      </w:r>
    </w:p>
    <w:p w14:paraId="77C5D29A" w14:textId="77777777" w:rsidR="00425F76" w:rsidRPr="00425F76" w:rsidRDefault="00425F76" w:rsidP="00425F76">
      <w:pPr>
        <w:rPr>
          <w:rFonts w:eastAsia="Times New Roman"/>
          <w:sz w:val="24"/>
          <w:szCs w:val="24"/>
        </w:rPr>
      </w:pPr>
    </w:p>
    <w:p w14:paraId="7B2D5022" w14:textId="77777777" w:rsidR="00425F76" w:rsidRPr="00425F76" w:rsidRDefault="00425F76" w:rsidP="00425F76">
      <w:pPr>
        <w:spacing w:after="120"/>
        <w:rPr>
          <w:rFonts w:eastAsia="Times New Roman"/>
          <w:sz w:val="23"/>
          <w:szCs w:val="23"/>
        </w:rPr>
      </w:pPr>
      <w:r w:rsidRPr="00425F76">
        <w:rPr>
          <w:rFonts w:eastAsia="Times New Roman"/>
          <w:b/>
          <w:i/>
          <w:sz w:val="23"/>
          <w:szCs w:val="23"/>
          <w:u w:val="single"/>
        </w:rPr>
        <w:t>Present</w:t>
      </w:r>
      <w:r w:rsidRPr="00425F76">
        <w:rPr>
          <w:rFonts w:eastAsia="Times New Roman"/>
          <w:sz w:val="23"/>
          <w:szCs w:val="23"/>
        </w:rPr>
        <w:t xml:space="preserve">: Tom Ascheman, Kelly Demuth, John Huston, Howard Mansfield, </w:t>
      </w:r>
      <w:proofErr w:type="spellStart"/>
      <w:r w:rsidRPr="00425F76">
        <w:rPr>
          <w:rFonts w:eastAsia="Times New Roman"/>
          <w:sz w:val="23"/>
          <w:szCs w:val="23"/>
        </w:rPr>
        <w:t>TaiAnna</w:t>
      </w:r>
      <w:proofErr w:type="spellEnd"/>
      <w:r w:rsidRPr="00425F76">
        <w:rPr>
          <w:rFonts w:eastAsia="Times New Roman"/>
          <w:sz w:val="23"/>
          <w:szCs w:val="23"/>
        </w:rPr>
        <w:t xml:space="preserve"> Moe, Steve Mortenson, Scott </w:t>
      </w:r>
      <w:proofErr w:type="spellStart"/>
      <w:r w:rsidRPr="00425F76">
        <w:rPr>
          <w:rFonts w:eastAsia="Times New Roman"/>
          <w:sz w:val="23"/>
          <w:szCs w:val="23"/>
        </w:rPr>
        <w:t>Rajewsky</w:t>
      </w:r>
      <w:proofErr w:type="spellEnd"/>
      <w:r w:rsidRPr="00425F76">
        <w:rPr>
          <w:rFonts w:eastAsia="Times New Roman"/>
          <w:sz w:val="23"/>
          <w:szCs w:val="23"/>
        </w:rPr>
        <w:t xml:space="preserve">, Lynette </w:t>
      </w:r>
      <w:proofErr w:type="spellStart"/>
      <w:r w:rsidRPr="00425F76">
        <w:rPr>
          <w:rFonts w:eastAsia="Times New Roman"/>
          <w:sz w:val="23"/>
          <w:szCs w:val="23"/>
        </w:rPr>
        <w:t>Tessem</w:t>
      </w:r>
      <w:proofErr w:type="spellEnd"/>
      <w:r w:rsidRPr="00425F76">
        <w:rPr>
          <w:rFonts w:eastAsia="Times New Roman"/>
          <w:sz w:val="23"/>
          <w:szCs w:val="23"/>
        </w:rPr>
        <w:t>, Darin Vergin, Shelly Vergin, Gary Weckwerth and Pastor Jason Wolter.</w:t>
      </w:r>
    </w:p>
    <w:p w14:paraId="146821AA" w14:textId="77777777" w:rsidR="00425F76" w:rsidRPr="00425F76" w:rsidRDefault="00425F76" w:rsidP="00425F76">
      <w:pPr>
        <w:spacing w:after="240"/>
        <w:rPr>
          <w:rFonts w:eastAsia="Times New Roman"/>
          <w:sz w:val="23"/>
          <w:szCs w:val="23"/>
        </w:rPr>
      </w:pPr>
      <w:r w:rsidRPr="00425F76">
        <w:rPr>
          <w:rFonts w:eastAsia="Times New Roman"/>
          <w:sz w:val="23"/>
          <w:szCs w:val="23"/>
        </w:rPr>
        <w:t>The meeting was called to order by Gary Weckwerth at 7:05 p.m. with a prayer by Pastor Wolter.</w:t>
      </w:r>
    </w:p>
    <w:p w14:paraId="79E02D3A" w14:textId="77777777" w:rsidR="00425F76" w:rsidRPr="00425F76" w:rsidRDefault="00425F76" w:rsidP="00425F76">
      <w:pPr>
        <w:spacing w:before="120" w:after="160"/>
        <w:rPr>
          <w:rFonts w:eastAsia="Times New Roman"/>
          <w:sz w:val="23"/>
          <w:szCs w:val="23"/>
        </w:rPr>
      </w:pPr>
      <w:r w:rsidRPr="00425F76">
        <w:rPr>
          <w:rFonts w:eastAsia="Times New Roman"/>
          <w:b/>
          <w:i/>
          <w:sz w:val="23"/>
          <w:szCs w:val="23"/>
          <w:u w:val="single"/>
        </w:rPr>
        <w:t>Secretary's Report</w:t>
      </w:r>
      <w:r w:rsidRPr="00425F76">
        <w:rPr>
          <w:rFonts w:eastAsia="Times New Roman"/>
          <w:sz w:val="23"/>
          <w:szCs w:val="23"/>
        </w:rPr>
        <w:t>: The minutes of the June 8, 2020 meeting were approved as printed.</w:t>
      </w:r>
    </w:p>
    <w:p w14:paraId="28340C4C" w14:textId="77777777" w:rsidR="00425F76" w:rsidRPr="00425F76" w:rsidRDefault="00425F76" w:rsidP="00425F76">
      <w:pPr>
        <w:spacing w:before="120"/>
        <w:rPr>
          <w:rFonts w:eastAsia="Times New Roman"/>
          <w:sz w:val="23"/>
          <w:szCs w:val="23"/>
        </w:rPr>
      </w:pPr>
      <w:r w:rsidRPr="00425F76">
        <w:rPr>
          <w:rFonts w:eastAsia="Times New Roman"/>
          <w:b/>
          <w:i/>
          <w:sz w:val="23"/>
          <w:szCs w:val="23"/>
          <w:u w:val="single"/>
        </w:rPr>
        <w:t>Treasurer's Report</w:t>
      </w:r>
      <w:r w:rsidRPr="00425F76">
        <w:rPr>
          <w:rFonts w:eastAsia="Times New Roman"/>
          <w:sz w:val="23"/>
          <w:szCs w:val="23"/>
        </w:rPr>
        <w:t xml:space="preserve">:  </w:t>
      </w:r>
    </w:p>
    <w:p w14:paraId="6FC88DC2" w14:textId="77777777" w:rsidR="00425F76" w:rsidRPr="00425F76" w:rsidRDefault="00425F76" w:rsidP="00425F76">
      <w:pPr>
        <w:spacing w:after="160"/>
        <w:rPr>
          <w:rFonts w:eastAsia="Times New Roman"/>
          <w:sz w:val="23"/>
          <w:szCs w:val="23"/>
        </w:rPr>
      </w:pPr>
      <w:r w:rsidRPr="00425F76">
        <w:rPr>
          <w:rFonts w:eastAsia="Times New Roman"/>
          <w:sz w:val="23"/>
          <w:szCs w:val="23"/>
        </w:rPr>
        <w:t>Everything has been paid and all transfers between funds are current.  Balance of early August about $27,000.  Received about $29,000 in grants; $5,000 of which might have to be repaid. Report was approved as printed.</w:t>
      </w:r>
    </w:p>
    <w:p w14:paraId="7BF3369F" w14:textId="77777777" w:rsidR="00425F76" w:rsidRPr="00425F76" w:rsidRDefault="00425F76" w:rsidP="00425F76">
      <w:pPr>
        <w:rPr>
          <w:rFonts w:eastAsia="Times New Roman"/>
          <w:sz w:val="23"/>
          <w:szCs w:val="23"/>
        </w:rPr>
      </w:pPr>
      <w:r w:rsidRPr="00425F76">
        <w:rPr>
          <w:rFonts w:eastAsia="Times New Roman"/>
          <w:b/>
          <w:i/>
          <w:sz w:val="23"/>
          <w:szCs w:val="23"/>
          <w:u w:val="single"/>
        </w:rPr>
        <w:t>Assistant Treasurer's Report</w:t>
      </w:r>
      <w:r w:rsidRPr="00425F76">
        <w:rPr>
          <w:rFonts w:eastAsia="Times New Roman"/>
          <w:sz w:val="23"/>
          <w:szCs w:val="23"/>
        </w:rPr>
        <w:t xml:space="preserve">: </w:t>
      </w:r>
    </w:p>
    <w:p w14:paraId="3C836860" w14:textId="77777777" w:rsidR="00425F76" w:rsidRPr="00425F76" w:rsidRDefault="00425F76" w:rsidP="00425F76">
      <w:pPr>
        <w:spacing w:after="160"/>
        <w:rPr>
          <w:rFonts w:eastAsia="Times New Roman"/>
          <w:sz w:val="23"/>
          <w:szCs w:val="23"/>
        </w:rPr>
      </w:pPr>
      <w:r w:rsidRPr="00425F76">
        <w:rPr>
          <w:rFonts w:eastAsia="Times New Roman"/>
          <w:sz w:val="23"/>
          <w:szCs w:val="23"/>
        </w:rPr>
        <w:t>All money borrowed back in May has been replaced in their respective accounts. There was a request to sponsor a seminary student; no action taken. Report was approved as printed.</w:t>
      </w:r>
    </w:p>
    <w:p w14:paraId="1847F309" w14:textId="77777777" w:rsidR="00425F76" w:rsidRPr="00425F76" w:rsidRDefault="00425F76" w:rsidP="00425F76">
      <w:pPr>
        <w:rPr>
          <w:rFonts w:eastAsia="Times New Roman"/>
          <w:sz w:val="23"/>
          <w:szCs w:val="23"/>
        </w:rPr>
      </w:pPr>
      <w:r w:rsidRPr="00425F76">
        <w:rPr>
          <w:rFonts w:eastAsia="Times New Roman"/>
          <w:b/>
          <w:i/>
          <w:sz w:val="23"/>
          <w:szCs w:val="23"/>
          <w:u w:val="single"/>
        </w:rPr>
        <w:t>Committee Reports</w:t>
      </w:r>
      <w:r w:rsidRPr="00425F76">
        <w:rPr>
          <w:rFonts w:eastAsia="Times New Roman"/>
          <w:b/>
          <w:i/>
          <w:sz w:val="23"/>
          <w:szCs w:val="23"/>
        </w:rPr>
        <w:t>:</w:t>
      </w:r>
    </w:p>
    <w:p w14:paraId="1B4350AD" w14:textId="77777777" w:rsidR="00425F76" w:rsidRPr="00425F76" w:rsidRDefault="00425F76" w:rsidP="00425F76">
      <w:pPr>
        <w:spacing w:after="80"/>
        <w:rPr>
          <w:rFonts w:eastAsia="Times New Roman"/>
          <w:sz w:val="23"/>
          <w:szCs w:val="23"/>
        </w:rPr>
      </w:pPr>
      <w:r w:rsidRPr="00425F76">
        <w:rPr>
          <w:rFonts w:eastAsia="Times New Roman"/>
          <w:i/>
          <w:sz w:val="23"/>
          <w:szCs w:val="23"/>
          <w:u w:val="single"/>
        </w:rPr>
        <w:t>Elders</w:t>
      </w:r>
      <w:r w:rsidRPr="00425F76">
        <w:rPr>
          <w:rFonts w:eastAsia="Times New Roman"/>
          <w:sz w:val="23"/>
          <w:szCs w:val="23"/>
        </w:rPr>
        <w:t>: Motion by Steve Mortenson, second by Tom Ascheman to appoint Pat Winters to fill the vacant spot on Trustees.  Motion carried unanimously.  This is to replace the position left vacant by Matt Van Lith.</w:t>
      </w:r>
    </w:p>
    <w:p w14:paraId="007ABD5D" w14:textId="77777777" w:rsidR="00425F76" w:rsidRPr="00425F76" w:rsidRDefault="00425F76" w:rsidP="00425F76">
      <w:pPr>
        <w:spacing w:after="80"/>
        <w:rPr>
          <w:rFonts w:eastAsia="Times New Roman"/>
          <w:sz w:val="23"/>
          <w:szCs w:val="23"/>
        </w:rPr>
      </w:pPr>
      <w:r w:rsidRPr="00425F76">
        <w:rPr>
          <w:rFonts w:eastAsia="Times New Roman"/>
          <w:i/>
          <w:sz w:val="23"/>
          <w:szCs w:val="23"/>
          <w:u w:val="single"/>
        </w:rPr>
        <w:t>Trustees</w:t>
      </w:r>
      <w:r w:rsidRPr="00425F76">
        <w:rPr>
          <w:rFonts w:eastAsia="Times New Roman"/>
          <w:sz w:val="23"/>
          <w:szCs w:val="23"/>
        </w:rPr>
        <w:t>: The toilet is still acting up.  They will look at the toilet as well as the missing brick.</w:t>
      </w:r>
    </w:p>
    <w:p w14:paraId="7FBF5B51" w14:textId="77777777" w:rsidR="00425F76" w:rsidRPr="00425F76" w:rsidRDefault="00425F76" w:rsidP="00425F76">
      <w:pPr>
        <w:spacing w:after="80"/>
        <w:rPr>
          <w:rFonts w:eastAsia="Times New Roman"/>
          <w:sz w:val="23"/>
          <w:szCs w:val="23"/>
        </w:rPr>
      </w:pPr>
      <w:r w:rsidRPr="00425F76">
        <w:rPr>
          <w:rFonts w:eastAsia="Times New Roman"/>
          <w:i/>
          <w:sz w:val="23"/>
          <w:szCs w:val="23"/>
          <w:u w:val="single"/>
        </w:rPr>
        <w:t>Evangelism</w:t>
      </w:r>
      <w:r w:rsidRPr="00425F76">
        <w:rPr>
          <w:rFonts w:eastAsia="Times New Roman"/>
          <w:sz w:val="23"/>
          <w:szCs w:val="23"/>
        </w:rPr>
        <w:t>: No report</w:t>
      </w:r>
    </w:p>
    <w:p w14:paraId="6B1F3E04" w14:textId="77777777" w:rsidR="00425F76" w:rsidRPr="00425F76" w:rsidRDefault="00425F76" w:rsidP="00425F76">
      <w:pPr>
        <w:spacing w:after="80"/>
        <w:rPr>
          <w:rFonts w:eastAsia="Times New Roman"/>
          <w:sz w:val="23"/>
          <w:szCs w:val="23"/>
        </w:rPr>
      </w:pPr>
      <w:r w:rsidRPr="00425F76">
        <w:rPr>
          <w:rFonts w:eastAsia="Times New Roman"/>
          <w:i/>
          <w:sz w:val="23"/>
          <w:szCs w:val="23"/>
          <w:u w:val="single"/>
        </w:rPr>
        <w:t>Education</w:t>
      </w:r>
      <w:r w:rsidRPr="00425F76">
        <w:rPr>
          <w:rFonts w:eastAsia="Times New Roman"/>
          <w:sz w:val="23"/>
          <w:szCs w:val="23"/>
        </w:rPr>
        <w:t>: No report</w:t>
      </w:r>
    </w:p>
    <w:p w14:paraId="289B141E" w14:textId="77777777" w:rsidR="00425F76" w:rsidRPr="00425F76" w:rsidRDefault="00425F76" w:rsidP="00425F76">
      <w:pPr>
        <w:spacing w:after="160"/>
        <w:rPr>
          <w:rFonts w:eastAsia="Times New Roman"/>
          <w:sz w:val="23"/>
          <w:szCs w:val="23"/>
        </w:rPr>
      </w:pPr>
      <w:r w:rsidRPr="00425F76">
        <w:rPr>
          <w:rFonts w:eastAsia="Times New Roman"/>
          <w:i/>
          <w:sz w:val="23"/>
          <w:szCs w:val="23"/>
          <w:u w:val="single"/>
        </w:rPr>
        <w:t>Ushers</w:t>
      </w:r>
      <w:r w:rsidRPr="00425F76">
        <w:rPr>
          <w:rFonts w:eastAsia="Times New Roman"/>
          <w:sz w:val="23"/>
          <w:szCs w:val="23"/>
        </w:rPr>
        <w:t>: No report</w:t>
      </w:r>
    </w:p>
    <w:p w14:paraId="605F95B1" w14:textId="77777777" w:rsidR="00425F76" w:rsidRPr="00425F76" w:rsidRDefault="00425F76" w:rsidP="00425F76">
      <w:pPr>
        <w:spacing w:after="200"/>
        <w:rPr>
          <w:rFonts w:eastAsia="Times New Roman"/>
          <w:sz w:val="23"/>
          <w:szCs w:val="23"/>
        </w:rPr>
      </w:pPr>
      <w:r w:rsidRPr="00425F76">
        <w:rPr>
          <w:rFonts w:eastAsia="Times New Roman"/>
          <w:b/>
          <w:i/>
          <w:sz w:val="23"/>
          <w:szCs w:val="23"/>
          <w:u w:val="single"/>
        </w:rPr>
        <w:t>Old Business</w:t>
      </w:r>
      <w:r w:rsidRPr="00425F76">
        <w:rPr>
          <w:rFonts w:eastAsia="Times New Roman"/>
          <w:b/>
          <w:sz w:val="23"/>
          <w:szCs w:val="23"/>
        </w:rPr>
        <w:t xml:space="preserve">: </w:t>
      </w:r>
      <w:r w:rsidRPr="00425F76">
        <w:rPr>
          <w:rFonts w:eastAsia="Times New Roman"/>
          <w:sz w:val="23"/>
          <w:szCs w:val="23"/>
        </w:rPr>
        <w:t>No Old Business</w:t>
      </w:r>
    </w:p>
    <w:p w14:paraId="4DFE9C7D" w14:textId="77777777" w:rsidR="00425F76" w:rsidRPr="00425F76" w:rsidRDefault="00425F76" w:rsidP="00425F76">
      <w:pPr>
        <w:rPr>
          <w:rFonts w:eastAsia="Times New Roman"/>
          <w:b/>
          <w:sz w:val="23"/>
          <w:szCs w:val="23"/>
        </w:rPr>
      </w:pPr>
      <w:r w:rsidRPr="00425F76">
        <w:rPr>
          <w:rFonts w:eastAsia="Times New Roman"/>
          <w:b/>
          <w:i/>
          <w:sz w:val="23"/>
          <w:szCs w:val="23"/>
          <w:u w:val="single"/>
        </w:rPr>
        <w:t>New Business</w:t>
      </w:r>
      <w:r w:rsidRPr="00425F76">
        <w:rPr>
          <w:rFonts w:eastAsia="Times New Roman"/>
          <w:b/>
          <w:sz w:val="23"/>
          <w:szCs w:val="23"/>
        </w:rPr>
        <w:t xml:space="preserve">: </w:t>
      </w:r>
    </w:p>
    <w:p w14:paraId="3BC6448C" w14:textId="77777777" w:rsidR="00425F76" w:rsidRPr="00425F76" w:rsidRDefault="00425F76" w:rsidP="00425F76">
      <w:pPr>
        <w:spacing w:after="200"/>
        <w:rPr>
          <w:rFonts w:eastAsia="Times New Roman"/>
          <w:sz w:val="23"/>
          <w:szCs w:val="23"/>
        </w:rPr>
      </w:pPr>
      <w:r w:rsidRPr="00425F76">
        <w:rPr>
          <w:rFonts w:eastAsia="Times New Roman"/>
          <w:sz w:val="23"/>
          <w:szCs w:val="23"/>
        </w:rPr>
        <w:t>There were 126 offering envelopes not picked up.  They will no longer be ordered with a savings of about $300.</w:t>
      </w:r>
    </w:p>
    <w:p w14:paraId="4040803B" w14:textId="77777777" w:rsidR="00425F76" w:rsidRPr="00425F76" w:rsidRDefault="00425F76" w:rsidP="00425F76">
      <w:pPr>
        <w:rPr>
          <w:rFonts w:eastAsia="Times New Roman"/>
          <w:b/>
          <w:sz w:val="24"/>
          <w:szCs w:val="24"/>
        </w:rPr>
      </w:pPr>
      <w:r w:rsidRPr="00425F76">
        <w:rPr>
          <w:rFonts w:eastAsia="Times New Roman"/>
          <w:b/>
          <w:i/>
          <w:sz w:val="24"/>
          <w:szCs w:val="24"/>
          <w:u w:val="single"/>
        </w:rPr>
        <w:t>Pastor's Report</w:t>
      </w:r>
      <w:r w:rsidRPr="00425F76">
        <w:rPr>
          <w:rFonts w:eastAsia="Times New Roman"/>
          <w:b/>
          <w:sz w:val="24"/>
          <w:szCs w:val="24"/>
        </w:rPr>
        <w:t xml:space="preserve">:  </w:t>
      </w:r>
    </w:p>
    <w:p w14:paraId="3CE44AC6" w14:textId="3C32F12F" w:rsidR="00425F76" w:rsidRPr="00425F76" w:rsidRDefault="00425F76" w:rsidP="00425F76">
      <w:pPr>
        <w:spacing w:after="80"/>
        <w:rPr>
          <w:rFonts w:eastAsia="Times New Roman"/>
          <w:sz w:val="23"/>
          <w:szCs w:val="23"/>
        </w:rPr>
      </w:pPr>
      <w:r w:rsidRPr="00425F76">
        <w:rPr>
          <w:rFonts w:eastAsia="Times New Roman"/>
          <w:sz w:val="24"/>
          <w:szCs w:val="24"/>
        </w:rPr>
        <w:t>*</w:t>
      </w:r>
      <w:r w:rsidRPr="00425F76">
        <w:rPr>
          <w:rFonts w:eastAsia="Times New Roman"/>
          <w:sz w:val="23"/>
          <w:szCs w:val="23"/>
        </w:rPr>
        <w:t xml:space="preserve"> Ken Halverson is a new member.</w:t>
      </w:r>
    </w:p>
    <w:p w14:paraId="1D155830" w14:textId="77777777" w:rsidR="00425F76" w:rsidRPr="00425F76" w:rsidRDefault="00425F76" w:rsidP="00425F76">
      <w:pPr>
        <w:spacing w:after="80"/>
        <w:rPr>
          <w:rFonts w:eastAsia="Times New Roman"/>
          <w:sz w:val="23"/>
          <w:szCs w:val="23"/>
        </w:rPr>
      </w:pPr>
      <w:r w:rsidRPr="00425F76">
        <w:rPr>
          <w:rFonts w:eastAsia="Times New Roman"/>
          <w:sz w:val="23"/>
          <w:szCs w:val="23"/>
        </w:rPr>
        <w:t>*A new health plan will need to be decided on by early September.  Gary Weckwerth will meet with Kelly Demuth and the elders to choose a plan once more details are received.</w:t>
      </w:r>
    </w:p>
    <w:p w14:paraId="56E4DD23" w14:textId="77777777" w:rsidR="00425F76" w:rsidRPr="00425F76" w:rsidRDefault="00425F76" w:rsidP="00425F76">
      <w:pPr>
        <w:spacing w:after="80"/>
        <w:rPr>
          <w:rFonts w:eastAsia="Times New Roman"/>
          <w:sz w:val="23"/>
          <w:szCs w:val="23"/>
        </w:rPr>
      </w:pPr>
      <w:r w:rsidRPr="00425F76">
        <w:rPr>
          <w:rFonts w:eastAsia="Times New Roman"/>
          <w:sz w:val="23"/>
          <w:szCs w:val="23"/>
        </w:rPr>
        <w:t>*Worship and Sunday School were discussed.  Sunday School will have a delay start of October 4</w:t>
      </w:r>
      <w:r w:rsidRPr="00425F76">
        <w:rPr>
          <w:rFonts w:eastAsia="Times New Roman"/>
          <w:sz w:val="23"/>
          <w:szCs w:val="23"/>
          <w:vertAlign w:val="superscript"/>
        </w:rPr>
        <w:t>th</w:t>
      </w:r>
      <w:r w:rsidRPr="00425F76">
        <w:rPr>
          <w:rFonts w:eastAsia="Times New Roman"/>
          <w:sz w:val="23"/>
          <w:szCs w:val="23"/>
        </w:rPr>
        <w:t xml:space="preserve"> to allow the Education Committee to have a COVID plan. Online only services will continue through Labor Day. In person will resume Wednesday, September 9 at 7 p.m. Sunday, September 13 will have Bible Study at 9 a.m. and church at 10:00.  Wednesday night service will be recorded and continued to play online. This church schedule will continue through September.  The church schedule will be discussed at the congregational meeting on September 21.</w:t>
      </w:r>
    </w:p>
    <w:p w14:paraId="25046E4B" w14:textId="77777777" w:rsidR="00425F76" w:rsidRPr="00425F76" w:rsidRDefault="00425F76" w:rsidP="00425F76">
      <w:pPr>
        <w:spacing w:after="240"/>
        <w:rPr>
          <w:rFonts w:eastAsia="Times New Roman"/>
          <w:sz w:val="23"/>
          <w:szCs w:val="23"/>
        </w:rPr>
      </w:pPr>
      <w:r w:rsidRPr="00425F76">
        <w:rPr>
          <w:rFonts w:eastAsia="Times New Roman"/>
          <w:sz w:val="23"/>
          <w:szCs w:val="23"/>
        </w:rPr>
        <w:t>*The Congregational Meeting will be moved back to September 21 to allow conversations on what a new church schedule will look like:  Wednesday and Sunday; two on Sunday; times; etc.</w:t>
      </w:r>
    </w:p>
    <w:p w14:paraId="36080046" w14:textId="77777777" w:rsidR="00425F76" w:rsidRPr="00425F76" w:rsidRDefault="00425F76" w:rsidP="00425F76">
      <w:pPr>
        <w:spacing w:after="240"/>
        <w:rPr>
          <w:rFonts w:eastAsia="Times New Roman"/>
          <w:sz w:val="24"/>
          <w:szCs w:val="24"/>
        </w:rPr>
      </w:pPr>
      <w:r w:rsidRPr="00425F76">
        <w:rPr>
          <w:rFonts w:eastAsia="Times New Roman"/>
          <w:sz w:val="24"/>
          <w:szCs w:val="24"/>
        </w:rPr>
        <w:t>The meeting was closed at 8:50 with the Lord’s Prayer.</w:t>
      </w:r>
    </w:p>
    <w:p w14:paraId="6BFF4CC7" w14:textId="77777777" w:rsidR="00425F76" w:rsidRPr="00425F76" w:rsidRDefault="00425F76" w:rsidP="00425F76">
      <w:pPr>
        <w:rPr>
          <w:rFonts w:eastAsia="Times New Roman"/>
          <w:sz w:val="24"/>
          <w:szCs w:val="24"/>
        </w:rPr>
      </w:pPr>
      <w:r w:rsidRPr="00425F76">
        <w:rPr>
          <w:rFonts w:eastAsia="Times New Roman"/>
          <w:sz w:val="24"/>
          <w:szCs w:val="24"/>
        </w:rPr>
        <w:t>Respectfully submitted,</w:t>
      </w:r>
    </w:p>
    <w:p w14:paraId="3C3155D8" w14:textId="77777777" w:rsidR="00425F76" w:rsidRPr="00425F76" w:rsidRDefault="00425F76" w:rsidP="00425F76">
      <w:pPr>
        <w:spacing w:after="120"/>
        <w:rPr>
          <w:rFonts w:eastAsia="Times New Roman"/>
          <w:sz w:val="24"/>
          <w:szCs w:val="24"/>
        </w:rPr>
      </w:pPr>
      <w:r w:rsidRPr="00425F76">
        <w:rPr>
          <w:rFonts w:eastAsia="Times New Roman"/>
          <w:sz w:val="24"/>
          <w:szCs w:val="24"/>
        </w:rPr>
        <w:t>Shelly Vergin, Secretary</w:t>
      </w:r>
    </w:p>
    <w:p w14:paraId="328BEB5E" w14:textId="00C20BCB" w:rsidR="00425F76" w:rsidRPr="00323472" w:rsidRDefault="00425F76" w:rsidP="00425F76">
      <w:pPr>
        <w:ind w:left="360" w:right="360"/>
        <w:jc w:val="center"/>
        <w:rPr>
          <w:rFonts w:ascii="Eurostile Bold" w:hAnsi="Eurostile Bold"/>
          <w:i/>
          <w:sz w:val="48"/>
          <w:szCs w:val="48"/>
        </w:rPr>
      </w:pPr>
      <w:r w:rsidRPr="00323472">
        <w:rPr>
          <w:i/>
          <w:noProof/>
          <w:sz w:val="40"/>
          <w:szCs w:val="24"/>
        </w:rPr>
        <w:lastRenderedPageBreak/>
        <w:drawing>
          <wp:anchor distT="0" distB="0" distL="114300" distR="114300" simplePos="0" relativeHeight="251660288" behindDoc="1" locked="0" layoutInCell="1" allowOverlap="1" wp14:anchorId="4EA9F970" wp14:editId="1039EE38">
            <wp:simplePos x="0" y="0"/>
            <wp:positionH relativeFrom="column">
              <wp:posOffset>5567101</wp:posOffset>
            </wp:positionH>
            <wp:positionV relativeFrom="paragraph">
              <wp:posOffset>75063</wp:posOffset>
            </wp:positionV>
            <wp:extent cx="791210" cy="813435"/>
            <wp:effectExtent l="0" t="0" r="8890" b="5715"/>
            <wp:wrapTight wrapText="bothSides">
              <wp:wrapPolygon edited="0">
                <wp:start x="0" y="0"/>
                <wp:lineTo x="0" y="21246"/>
                <wp:lineTo x="21323" y="21246"/>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at-Occupations-Career-Blog-365x36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1210" cy="813435"/>
                    </a:xfrm>
                    <a:prstGeom prst="rect">
                      <a:avLst/>
                    </a:prstGeom>
                  </pic:spPr>
                </pic:pic>
              </a:graphicData>
            </a:graphic>
            <wp14:sizeRelV relativeFrom="margin">
              <wp14:pctHeight>0</wp14:pctHeight>
            </wp14:sizeRelV>
          </wp:anchor>
        </w:drawing>
      </w:r>
      <w:r w:rsidRPr="00323472">
        <w:rPr>
          <w:rFonts w:ascii="Eurostile Bold" w:hAnsi="Eurostile Bold"/>
          <w:i/>
          <w:noProof/>
          <w:sz w:val="48"/>
          <w:szCs w:val="32"/>
        </w:rPr>
        <w:drawing>
          <wp:anchor distT="0" distB="0" distL="114300" distR="114300" simplePos="0" relativeHeight="251659264" behindDoc="1" locked="0" layoutInCell="1" allowOverlap="1" wp14:anchorId="63AD3708" wp14:editId="5430396F">
            <wp:simplePos x="0" y="0"/>
            <wp:positionH relativeFrom="column">
              <wp:posOffset>280689</wp:posOffset>
            </wp:positionH>
            <wp:positionV relativeFrom="paragraph">
              <wp:posOffset>136478</wp:posOffset>
            </wp:positionV>
            <wp:extent cx="877570" cy="922655"/>
            <wp:effectExtent l="0" t="0" r="0" b="0"/>
            <wp:wrapTight wrapText="bothSides">
              <wp:wrapPolygon edited="0">
                <wp:start x="1407" y="0"/>
                <wp:lineTo x="938" y="1784"/>
                <wp:lineTo x="1407" y="4906"/>
                <wp:lineTo x="2813" y="7136"/>
                <wp:lineTo x="0" y="14271"/>
                <wp:lineTo x="0" y="20515"/>
                <wp:lineTo x="10784" y="20961"/>
                <wp:lineTo x="19224" y="20961"/>
                <wp:lineTo x="20631" y="18285"/>
                <wp:lineTo x="20631" y="17393"/>
                <wp:lineTo x="17349" y="14271"/>
                <wp:lineTo x="20631" y="7136"/>
                <wp:lineTo x="21100" y="4906"/>
                <wp:lineTo x="21100" y="0"/>
                <wp:lineTo x="140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e-scroll-clipart-ycodd5KcE-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7570" cy="922655"/>
                    </a:xfrm>
                    <a:prstGeom prst="rect">
                      <a:avLst/>
                    </a:prstGeom>
                  </pic:spPr>
                </pic:pic>
              </a:graphicData>
            </a:graphic>
            <wp14:sizeRelH relativeFrom="margin">
              <wp14:pctWidth>0</wp14:pctWidth>
            </wp14:sizeRelH>
          </wp:anchor>
        </w:drawing>
      </w:r>
      <w:r w:rsidRPr="00323472">
        <w:rPr>
          <w:rFonts w:ascii="Eurostile Bold" w:hAnsi="Eurostile Bold"/>
          <w:i/>
          <w:sz w:val="48"/>
          <w:szCs w:val="32"/>
        </w:rPr>
        <w:t>Th</w:t>
      </w:r>
      <w:r w:rsidRPr="00323472">
        <w:rPr>
          <w:rFonts w:ascii="Eurostile Bold" w:hAnsi="Eurostile Bold"/>
          <w:i/>
          <w:sz w:val="48"/>
          <w:szCs w:val="48"/>
        </w:rPr>
        <w:t>e Rev’s Ramblings...</w:t>
      </w:r>
    </w:p>
    <w:p w14:paraId="3CD14E2A" w14:textId="77777777" w:rsidR="00425F76" w:rsidRPr="0031790B" w:rsidRDefault="00425F76" w:rsidP="00425F76">
      <w:pPr>
        <w:ind w:left="360" w:right="360"/>
        <w:rPr>
          <w:rFonts w:asciiTheme="minorHAnsi" w:hAnsiTheme="minorHAnsi" w:cstheme="minorHAnsi"/>
          <w:sz w:val="8"/>
          <w:szCs w:val="24"/>
        </w:rPr>
      </w:pPr>
    </w:p>
    <w:p w14:paraId="4038CDB9" w14:textId="0827C76B" w:rsidR="00425F76" w:rsidRPr="000D0E5C" w:rsidRDefault="00425F76" w:rsidP="00425F76">
      <w:pPr>
        <w:ind w:left="360" w:right="360"/>
        <w:rPr>
          <w:rFonts w:ascii="Eurostile Bold" w:hAnsi="Eurostile Bold" w:cstheme="minorHAnsi"/>
          <w:sz w:val="24"/>
          <w:szCs w:val="24"/>
        </w:rPr>
      </w:pPr>
      <w:r>
        <w:rPr>
          <w:rFonts w:ascii="Eurostile Bold" w:hAnsi="Eurostile Bold" w:cstheme="minorHAnsi"/>
          <w:sz w:val="24"/>
          <w:szCs w:val="24"/>
        </w:rPr>
        <w:t xml:space="preserve">   </w:t>
      </w:r>
      <w:r w:rsidRPr="000D6345">
        <w:rPr>
          <w:rFonts w:ascii="Eurostile Bold" w:hAnsi="Eurostile Bold" w:cstheme="minorHAnsi"/>
          <w:sz w:val="24"/>
          <w:szCs w:val="24"/>
        </w:rPr>
        <w:t>“</w:t>
      </w:r>
      <w:r w:rsidRPr="000D0E5C">
        <w:rPr>
          <w:rFonts w:ascii="Eurostile Bold" w:hAnsi="Eurostile Bold" w:cstheme="minorHAnsi"/>
          <w:sz w:val="24"/>
          <w:szCs w:val="24"/>
        </w:rPr>
        <w:t>Which of these three, do you think, proved to be a neighbor to the man who fell among the robbers?”</w:t>
      </w:r>
      <w:r>
        <w:rPr>
          <w:rFonts w:ascii="Eurostile Bold" w:hAnsi="Eurostile Bold" w:cstheme="minorHAnsi"/>
          <w:sz w:val="24"/>
          <w:szCs w:val="24"/>
        </w:rPr>
        <w:t xml:space="preserve">  </w:t>
      </w:r>
      <w:r w:rsidRPr="000D0E5C">
        <w:rPr>
          <w:rFonts w:ascii="Eurostile Bold" w:hAnsi="Eurostile Bold" w:cstheme="minorHAnsi"/>
          <w:sz w:val="24"/>
          <w:szCs w:val="24"/>
        </w:rPr>
        <w:t>He said, “The one who showed him mercy.” And Jesus said to him, “You go, and do likewise.</w:t>
      </w:r>
      <w:r>
        <w:rPr>
          <w:rFonts w:ascii="Eurostile Bold" w:hAnsi="Eurostile Bold" w:cstheme="minorHAnsi"/>
          <w:sz w:val="24"/>
          <w:szCs w:val="24"/>
        </w:rPr>
        <w:t xml:space="preserve">  </w:t>
      </w:r>
      <w:r>
        <w:rPr>
          <w:rFonts w:asciiTheme="minorHAnsi" w:hAnsiTheme="minorHAnsi" w:cstheme="minorHAnsi"/>
          <w:b/>
          <w:bCs/>
          <w:sz w:val="24"/>
          <w:szCs w:val="24"/>
        </w:rPr>
        <w:t xml:space="preserve"> </w:t>
      </w:r>
      <w:r w:rsidRPr="008C71A6">
        <w:rPr>
          <w:rFonts w:asciiTheme="minorHAnsi" w:hAnsiTheme="minorHAnsi" w:cstheme="minorHAnsi"/>
          <w:i/>
          <w:iCs/>
          <w:sz w:val="26"/>
          <w:szCs w:val="26"/>
        </w:rPr>
        <w:t>(</w:t>
      </w:r>
      <w:r>
        <w:rPr>
          <w:rFonts w:asciiTheme="minorHAnsi" w:hAnsiTheme="minorHAnsi" w:cstheme="minorHAnsi"/>
          <w:i/>
          <w:iCs/>
          <w:sz w:val="26"/>
          <w:szCs w:val="26"/>
        </w:rPr>
        <w:t>Luke 10:36-37</w:t>
      </w:r>
      <w:r w:rsidRPr="008C71A6">
        <w:rPr>
          <w:rFonts w:asciiTheme="minorHAnsi" w:hAnsiTheme="minorHAnsi" w:cstheme="minorHAnsi"/>
          <w:i/>
          <w:iCs/>
          <w:sz w:val="26"/>
          <w:szCs w:val="26"/>
        </w:rPr>
        <w:t>)</w:t>
      </w:r>
    </w:p>
    <w:p w14:paraId="5E38FC4F" w14:textId="77777777" w:rsidR="00425F76" w:rsidRPr="00E513B6" w:rsidRDefault="00425F76" w:rsidP="00425F76">
      <w:pPr>
        <w:ind w:left="360" w:right="360"/>
        <w:rPr>
          <w:sz w:val="8"/>
          <w:szCs w:val="8"/>
        </w:rPr>
      </w:pPr>
    </w:p>
    <w:p w14:paraId="4B345530" w14:textId="77777777" w:rsidR="00425F76" w:rsidRDefault="00425F76" w:rsidP="00425F76">
      <w:pPr>
        <w:ind w:left="360" w:right="360"/>
        <w:rPr>
          <w:sz w:val="26"/>
          <w:szCs w:val="26"/>
        </w:rPr>
      </w:pPr>
    </w:p>
    <w:p w14:paraId="31B50142" w14:textId="77777777" w:rsidR="00425F76" w:rsidRDefault="00425F76" w:rsidP="00425F76">
      <w:pPr>
        <w:ind w:left="360" w:right="360"/>
        <w:rPr>
          <w:sz w:val="26"/>
          <w:szCs w:val="26"/>
        </w:rPr>
      </w:pPr>
      <w:r>
        <w:rPr>
          <w:sz w:val="26"/>
          <w:szCs w:val="26"/>
        </w:rPr>
        <w:t>Those words (</w:t>
      </w:r>
      <w:r w:rsidRPr="00040CC4">
        <w:rPr>
          <w:i/>
          <w:iCs/>
          <w:sz w:val="26"/>
          <w:szCs w:val="26"/>
        </w:rPr>
        <w:t>above</w:t>
      </w:r>
      <w:r>
        <w:rPr>
          <w:sz w:val="26"/>
          <w:szCs w:val="26"/>
        </w:rPr>
        <w:t>) are how Jesus summarized the Parable of the Good Samaritan.  What makes this parable so powerful is that the hero of the story... was a hated Samaritan (</w:t>
      </w:r>
      <w:r>
        <w:rPr>
          <w:i/>
          <w:iCs/>
          <w:sz w:val="26"/>
          <w:szCs w:val="26"/>
        </w:rPr>
        <w:t>Jews and Samaritans hated</w:t>
      </w:r>
      <w:r w:rsidRPr="00040CC4">
        <w:rPr>
          <w:i/>
          <w:iCs/>
          <w:sz w:val="26"/>
          <w:szCs w:val="26"/>
        </w:rPr>
        <w:t xml:space="preserve"> each other).  </w:t>
      </w:r>
      <w:r>
        <w:rPr>
          <w:sz w:val="26"/>
          <w:szCs w:val="26"/>
        </w:rPr>
        <w:t xml:space="preserve">But what we sometimes forget... is </w:t>
      </w:r>
      <w:r w:rsidRPr="00040CC4">
        <w:rPr>
          <w:i/>
          <w:iCs/>
          <w:sz w:val="26"/>
          <w:szCs w:val="26"/>
        </w:rPr>
        <w:t>why</w:t>
      </w:r>
      <w:r>
        <w:rPr>
          <w:sz w:val="26"/>
          <w:szCs w:val="26"/>
        </w:rPr>
        <w:t xml:space="preserve"> Jesus told this parable in the first place.  A man had come to ask Jesus about the Laws of God.  Jesus told him that there were only two Laws: Love God... and Love Your Neighbor.  The man responded by asking, “But, who is my neighbor?”  To answer that question, Jesus told this parable.</w:t>
      </w:r>
    </w:p>
    <w:p w14:paraId="07FE0D42" w14:textId="77777777" w:rsidR="00425F76" w:rsidRDefault="00425F76" w:rsidP="00425F76">
      <w:pPr>
        <w:ind w:left="360" w:right="360"/>
        <w:rPr>
          <w:sz w:val="26"/>
          <w:szCs w:val="26"/>
        </w:rPr>
      </w:pPr>
    </w:p>
    <w:p w14:paraId="384F4D02" w14:textId="77777777" w:rsidR="00425F76" w:rsidRDefault="00425F76" w:rsidP="00425F76">
      <w:pPr>
        <w:ind w:left="360" w:right="360"/>
        <w:rPr>
          <w:sz w:val="26"/>
          <w:szCs w:val="26"/>
        </w:rPr>
      </w:pPr>
      <w:r>
        <w:rPr>
          <w:sz w:val="26"/>
          <w:szCs w:val="26"/>
        </w:rPr>
        <w:t>The “neighbor”- to the Jewish traveler who had been attacked, hurt and left for dead- was actually his “hated enemy”.  Yet, by the Samaritan man’s act of mercy, (</w:t>
      </w:r>
      <w:r w:rsidRPr="00040CC4">
        <w:rPr>
          <w:i/>
          <w:iCs/>
          <w:sz w:val="26"/>
          <w:szCs w:val="26"/>
        </w:rPr>
        <w:t xml:space="preserve">he helped the Jewish man), </w:t>
      </w:r>
      <w:r>
        <w:rPr>
          <w:sz w:val="26"/>
          <w:szCs w:val="26"/>
        </w:rPr>
        <w:t xml:space="preserve">the “enemy” showed that he- </w:t>
      </w:r>
      <w:r w:rsidRPr="005C3B5C">
        <w:rPr>
          <w:i/>
          <w:iCs/>
          <w:sz w:val="26"/>
          <w:szCs w:val="26"/>
          <w:u w:val="single"/>
        </w:rPr>
        <w:t>more than anyone else</w:t>
      </w:r>
      <w:r>
        <w:rPr>
          <w:sz w:val="26"/>
          <w:szCs w:val="26"/>
        </w:rPr>
        <w:t>- was the only one who acted like a “neighbor” towards the hurting Jewish man.  As the Jewish man lay dying, at that point, he didn’t care about “</w:t>
      </w:r>
      <w:r w:rsidRPr="00B15EC7">
        <w:rPr>
          <w:i/>
          <w:iCs/>
          <w:sz w:val="26"/>
          <w:szCs w:val="26"/>
        </w:rPr>
        <w:t>who</w:t>
      </w:r>
      <w:r>
        <w:rPr>
          <w:sz w:val="26"/>
          <w:szCs w:val="26"/>
        </w:rPr>
        <w:t>” helped him.  He just needed help!</w:t>
      </w:r>
    </w:p>
    <w:p w14:paraId="554A09C3" w14:textId="77777777" w:rsidR="00425F76" w:rsidRDefault="00425F76" w:rsidP="00425F76">
      <w:pPr>
        <w:ind w:left="360" w:right="360"/>
        <w:rPr>
          <w:sz w:val="26"/>
          <w:szCs w:val="26"/>
        </w:rPr>
      </w:pPr>
    </w:p>
    <w:p w14:paraId="146554FC" w14:textId="77777777" w:rsidR="00425F76" w:rsidRDefault="00425F76" w:rsidP="00425F76">
      <w:pPr>
        <w:ind w:left="360" w:right="360"/>
        <w:rPr>
          <w:sz w:val="26"/>
          <w:szCs w:val="26"/>
        </w:rPr>
      </w:pPr>
      <w:r>
        <w:rPr>
          <w:sz w:val="26"/>
          <w:szCs w:val="26"/>
        </w:rPr>
        <w:t>The reason for pointing this out now (</w:t>
      </w:r>
      <w:r w:rsidRPr="00B15EC7">
        <w:rPr>
          <w:i/>
          <w:iCs/>
          <w:sz w:val="26"/>
          <w:szCs w:val="26"/>
        </w:rPr>
        <w:t>in the October newsletter</w:t>
      </w:r>
      <w:r>
        <w:rPr>
          <w:sz w:val="26"/>
          <w:szCs w:val="26"/>
        </w:rPr>
        <w:t xml:space="preserve">), is because we have an election coming up... and I think that there’s something in this parable that we can use... as we consider who we should vote for.  Now, I have to acknowledge right up front: that this may </w:t>
      </w:r>
      <w:r w:rsidRPr="00B15EC7">
        <w:rPr>
          <w:i/>
          <w:iCs/>
          <w:sz w:val="26"/>
          <w:szCs w:val="26"/>
          <w:u w:val="single"/>
        </w:rPr>
        <w:t>seem</w:t>
      </w:r>
      <w:r>
        <w:rPr>
          <w:sz w:val="26"/>
          <w:szCs w:val="26"/>
        </w:rPr>
        <w:t xml:space="preserve"> to be an endorsement of one particular candidate over another.  And I admit, that it was </w:t>
      </w:r>
      <w:r w:rsidRPr="00B15EC7">
        <w:rPr>
          <w:i/>
          <w:iCs/>
          <w:sz w:val="26"/>
          <w:szCs w:val="26"/>
        </w:rPr>
        <w:t>this moment in time</w:t>
      </w:r>
      <w:r>
        <w:rPr>
          <w:sz w:val="26"/>
          <w:szCs w:val="26"/>
        </w:rPr>
        <w:t xml:space="preserve">... that really helped me to understand the insight that I hope to share in this writing.  But it’s not my intention- </w:t>
      </w:r>
      <w:r w:rsidRPr="00B15EC7">
        <w:rPr>
          <w:i/>
          <w:iCs/>
          <w:sz w:val="26"/>
          <w:szCs w:val="26"/>
        </w:rPr>
        <w:t>with this “</w:t>
      </w:r>
      <w:r>
        <w:rPr>
          <w:i/>
          <w:iCs/>
          <w:sz w:val="26"/>
          <w:szCs w:val="26"/>
        </w:rPr>
        <w:t>R</w:t>
      </w:r>
      <w:r w:rsidRPr="00B15EC7">
        <w:rPr>
          <w:i/>
          <w:iCs/>
          <w:sz w:val="26"/>
          <w:szCs w:val="26"/>
        </w:rPr>
        <w:t>ambling</w:t>
      </w:r>
      <w:r>
        <w:rPr>
          <w:sz w:val="26"/>
          <w:szCs w:val="26"/>
        </w:rPr>
        <w:t xml:space="preserve">”- to promote one candidate over another.  This applies to </w:t>
      </w:r>
      <w:r w:rsidRPr="00B15EC7">
        <w:rPr>
          <w:i/>
          <w:iCs/>
          <w:sz w:val="26"/>
          <w:szCs w:val="26"/>
        </w:rPr>
        <w:t xml:space="preserve">every </w:t>
      </w:r>
      <w:r>
        <w:rPr>
          <w:sz w:val="26"/>
          <w:szCs w:val="26"/>
        </w:rPr>
        <w:t>election... at every level of government.</w:t>
      </w:r>
    </w:p>
    <w:p w14:paraId="0E7A048B" w14:textId="77777777" w:rsidR="00425F76" w:rsidRDefault="00425F76" w:rsidP="00425F76">
      <w:pPr>
        <w:ind w:left="360" w:right="360"/>
        <w:rPr>
          <w:sz w:val="26"/>
          <w:szCs w:val="26"/>
        </w:rPr>
      </w:pPr>
    </w:p>
    <w:p w14:paraId="7A0CF66D" w14:textId="77777777" w:rsidR="00425F76" w:rsidRDefault="00425F76" w:rsidP="00425F76">
      <w:pPr>
        <w:ind w:left="360" w:right="360"/>
        <w:rPr>
          <w:sz w:val="26"/>
          <w:szCs w:val="26"/>
        </w:rPr>
      </w:pPr>
      <w:r>
        <w:rPr>
          <w:sz w:val="26"/>
          <w:szCs w:val="26"/>
        </w:rPr>
        <w:t xml:space="preserve">In recent times, there has been less discussions about political platforms and policies... and more discussions about the politicians themselves.  Therefore, candidates no longer seem to be trying to prove that their </w:t>
      </w:r>
      <w:r w:rsidRPr="00B15EC7">
        <w:rPr>
          <w:i/>
          <w:iCs/>
          <w:sz w:val="26"/>
          <w:szCs w:val="26"/>
          <w:u w:val="single"/>
        </w:rPr>
        <w:t>policies</w:t>
      </w:r>
      <w:r>
        <w:rPr>
          <w:sz w:val="26"/>
          <w:szCs w:val="26"/>
        </w:rPr>
        <w:t xml:space="preserve"> are better; rather they’re trying to prove that they- </w:t>
      </w:r>
      <w:r w:rsidRPr="00C30596">
        <w:rPr>
          <w:i/>
          <w:iCs/>
          <w:sz w:val="26"/>
          <w:szCs w:val="26"/>
        </w:rPr>
        <w:t>themselves</w:t>
      </w:r>
      <w:r>
        <w:rPr>
          <w:sz w:val="26"/>
          <w:szCs w:val="26"/>
        </w:rPr>
        <w:t xml:space="preserve">- are the better </w:t>
      </w:r>
      <w:r w:rsidRPr="00B15EC7">
        <w:rPr>
          <w:i/>
          <w:iCs/>
          <w:sz w:val="26"/>
          <w:szCs w:val="26"/>
          <w:u w:val="single"/>
        </w:rPr>
        <w:t>person</w:t>
      </w:r>
      <w:r>
        <w:rPr>
          <w:sz w:val="26"/>
          <w:szCs w:val="26"/>
        </w:rPr>
        <w:t xml:space="preserve"> (</w:t>
      </w:r>
      <w:r w:rsidRPr="00B15EC7">
        <w:rPr>
          <w:i/>
          <w:iCs/>
          <w:sz w:val="26"/>
          <w:szCs w:val="26"/>
        </w:rPr>
        <w:t>by demonizing their opponents</w:t>
      </w:r>
      <w:r>
        <w:rPr>
          <w:sz w:val="26"/>
          <w:szCs w:val="26"/>
        </w:rPr>
        <w:t>).  It’s almost like high school all over again: where class officers are elected based on how</w:t>
      </w:r>
      <w:r w:rsidRPr="00B15EC7">
        <w:rPr>
          <w:i/>
          <w:iCs/>
          <w:sz w:val="26"/>
          <w:szCs w:val="26"/>
        </w:rPr>
        <w:t xml:space="preserve"> popular</w:t>
      </w:r>
      <w:r>
        <w:rPr>
          <w:sz w:val="26"/>
          <w:szCs w:val="26"/>
        </w:rPr>
        <w:t xml:space="preserve"> they are, rather than on what they would actually </w:t>
      </w:r>
      <w:r w:rsidRPr="00B15EC7">
        <w:rPr>
          <w:i/>
          <w:iCs/>
          <w:sz w:val="26"/>
          <w:szCs w:val="26"/>
        </w:rPr>
        <w:t>do</w:t>
      </w:r>
      <w:r>
        <w:rPr>
          <w:sz w:val="26"/>
          <w:szCs w:val="26"/>
        </w:rPr>
        <w:t xml:space="preserve"> if they were elected.  </w:t>
      </w:r>
    </w:p>
    <w:p w14:paraId="5E569AB3" w14:textId="77777777" w:rsidR="00425F76" w:rsidRDefault="00425F76" w:rsidP="00425F76">
      <w:pPr>
        <w:ind w:left="360" w:right="360"/>
        <w:rPr>
          <w:sz w:val="26"/>
          <w:szCs w:val="26"/>
        </w:rPr>
      </w:pPr>
    </w:p>
    <w:p w14:paraId="3B799C78" w14:textId="77777777" w:rsidR="00425F76" w:rsidRDefault="00425F76" w:rsidP="00425F76">
      <w:pPr>
        <w:ind w:left="360" w:right="360"/>
        <w:rPr>
          <w:sz w:val="26"/>
          <w:szCs w:val="26"/>
        </w:rPr>
      </w:pPr>
      <w:r>
        <w:rPr>
          <w:sz w:val="26"/>
          <w:szCs w:val="26"/>
        </w:rPr>
        <w:t>Of course, that mindset isn’t limited just to high school.  In college, our school (Concordia, St. Paul) elected Scott to be the president of our student body.  Scott was good-looking... and well-liked.  He was also my roommate and friend.  But Scott wasn’t very smart... and he certainly wasn’t interested in doing any kind of work.  So, within a month of being elected, Scott quit.  The vice-president had to take over.  Everybody (</w:t>
      </w:r>
      <w:r w:rsidRPr="00B15EC7">
        <w:rPr>
          <w:i/>
          <w:iCs/>
          <w:sz w:val="26"/>
          <w:szCs w:val="26"/>
        </w:rPr>
        <w:t>including me</w:t>
      </w:r>
      <w:r>
        <w:rPr>
          <w:sz w:val="26"/>
          <w:szCs w:val="26"/>
        </w:rPr>
        <w:t>) loved Scott.  But he wasn’t interested in- or capable of- doing the work that he had been elected to do.</w:t>
      </w:r>
    </w:p>
    <w:p w14:paraId="43748075" w14:textId="77777777" w:rsidR="00425F76" w:rsidRDefault="00425F76" w:rsidP="00425F76">
      <w:pPr>
        <w:ind w:left="360" w:right="360"/>
        <w:rPr>
          <w:sz w:val="26"/>
          <w:szCs w:val="26"/>
        </w:rPr>
      </w:pPr>
    </w:p>
    <w:p w14:paraId="0A51AA40" w14:textId="77777777" w:rsidR="00425F76" w:rsidRDefault="00425F76" w:rsidP="00425F76">
      <w:pPr>
        <w:ind w:left="360" w:right="360"/>
        <w:rPr>
          <w:sz w:val="26"/>
          <w:szCs w:val="26"/>
        </w:rPr>
      </w:pPr>
      <w:r>
        <w:rPr>
          <w:sz w:val="26"/>
          <w:szCs w:val="26"/>
        </w:rPr>
        <w:t xml:space="preserve">I think that our state and national elections have become similar contests: based on the </w:t>
      </w:r>
      <w:r w:rsidRPr="00B15EC7">
        <w:rPr>
          <w:i/>
          <w:iCs/>
          <w:sz w:val="26"/>
          <w:szCs w:val="26"/>
        </w:rPr>
        <w:t xml:space="preserve">personal popularity </w:t>
      </w:r>
      <w:r>
        <w:rPr>
          <w:sz w:val="26"/>
          <w:szCs w:val="26"/>
        </w:rPr>
        <w:t xml:space="preserve">of a candidate, rather than on what they will actually </w:t>
      </w:r>
      <w:r w:rsidRPr="00B15EC7">
        <w:rPr>
          <w:i/>
          <w:iCs/>
          <w:sz w:val="26"/>
          <w:szCs w:val="26"/>
        </w:rPr>
        <w:t>do</w:t>
      </w:r>
      <w:r>
        <w:rPr>
          <w:sz w:val="26"/>
          <w:szCs w:val="26"/>
        </w:rPr>
        <w:t xml:space="preserve"> when they are elected.  Now, does God tell us whom we should vote for?  Of course not.  God is clearly “pro-life”; so </w:t>
      </w:r>
      <w:r w:rsidRPr="00B15EC7">
        <w:rPr>
          <w:i/>
          <w:iCs/>
          <w:sz w:val="26"/>
          <w:szCs w:val="26"/>
          <w:u w:val="single"/>
        </w:rPr>
        <w:t>that</w:t>
      </w:r>
      <w:r>
        <w:rPr>
          <w:sz w:val="26"/>
          <w:szCs w:val="26"/>
        </w:rPr>
        <w:t xml:space="preserve"> should be </w:t>
      </w:r>
      <w:r w:rsidRPr="00B15EC7">
        <w:rPr>
          <w:i/>
          <w:iCs/>
          <w:sz w:val="26"/>
          <w:szCs w:val="26"/>
          <w:u w:val="single"/>
        </w:rPr>
        <w:t>one</w:t>
      </w:r>
      <w:r>
        <w:rPr>
          <w:sz w:val="26"/>
          <w:szCs w:val="26"/>
        </w:rPr>
        <w:t xml:space="preserve"> of the issues that Christian voters consider.  </w:t>
      </w:r>
    </w:p>
    <w:p w14:paraId="6770F2AD" w14:textId="724CE09C" w:rsidR="00425F76" w:rsidRDefault="00425F76" w:rsidP="00425F76">
      <w:pPr>
        <w:ind w:left="360" w:right="360"/>
        <w:rPr>
          <w:sz w:val="26"/>
          <w:szCs w:val="26"/>
        </w:rPr>
      </w:pPr>
      <w:r>
        <w:rPr>
          <w:sz w:val="26"/>
          <w:szCs w:val="26"/>
        </w:rPr>
        <w:lastRenderedPageBreak/>
        <w:t xml:space="preserve">But there are other issues that are also important to people.  My goal is not to tell you </w:t>
      </w:r>
      <w:r w:rsidRPr="00B15EC7">
        <w:rPr>
          <w:i/>
          <w:iCs/>
          <w:sz w:val="26"/>
          <w:szCs w:val="26"/>
        </w:rPr>
        <w:t>which</w:t>
      </w:r>
      <w:r>
        <w:rPr>
          <w:sz w:val="26"/>
          <w:szCs w:val="26"/>
        </w:rPr>
        <w:t xml:space="preserve"> issues should be more important to you than others.  In fact, I don’t want to “</w:t>
      </w:r>
      <w:r w:rsidRPr="009925B1">
        <w:rPr>
          <w:i/>
          <w:iCs/>
          <w:sz w:val="26"/>
          <w:szCs w:val="26"/>
        </w:rPr>
        <w:t>tell</w:t>
      </w:r>
      <w:r>
        <w:rPr>
          <w:sz w:val="26"/>
          <w:szCs w:val="26"/>
        </w:rPr>
        <w:t>” you anything.</w:t>
      </w:r>
    </w:p>
    <w:p w14:paraId="642F6821" w14:textId="77777777" w:rsidR="00425F76" w:rsidRDefault="00425F76" w:rsidP="00425F76">
      <w:pPr>
        <w:ind w:left="360" w:right="360"/>
        <w:rPr>
          <w:sz w:val="26"/>
          <w:szCs w:val="26"/>
        </w:rPr>
      </w:pPr>
      <w:r>
        <w:rPr>
          <w:sz w:val="26"/>
          <w:szCs w:val="26"/>
        </w:rPr>
        <w:t xml:space="preserve">Instead, I want to ask you to consider: </w:t>
      </w:r>
      <w:r w:rsidRPr="00B15EC7">
        <w:rPr>
          <w:b/>
          <w:bCs/>
          <w:i/>
          <w:iCs/>
          <w:sz w:val="26"/>
          <w:szCs w:val="26"/>
        </w:rPr>
        <w:t>which candidates will be most helpful to your neighbor</w:t>
      </w:r>
      <w:r>
        <w:rPr>
          <w:sz w:val="26"/>
          <w:szCs w:val="26"/>
        </w:rPr>
        <w:t xml:space="preserve">?  Which candidate will enact the kinds of policies that will best protect the lives and liberties of your neighbor?  To put it another way: what matters to you most in a </w:t>
      </w:r>
      <w:r w:rsidRPr="001E78C6">
        <w:rPr>
          <w:i/>
          <w:iCs/>
          <w:sz w:val="26"/>
          <w:szCs w:val="26"/>
        </w:rPr>
        <w:t>doctor</w:t>
      </w:r>
      <w:r>
        <w:rPr>
          <w:sz w:val="26"/>
          <w:szCs w:val="26"/>
        </w:rPr>
        <w:t>- one that can cure your illness... or one that is good-looking?  Or what is most important in your pastor- that they get along with everyone... or that they are faithful to God’s Word?  A doctor’s job is to heal (</w:t>
      </w:r>
      <w:r w:rsidRPr="001E78C6">
        <w:rPr>
          <w:i/>
          <w:iCs/>
          <w:sz w:val="26"/>
          <w:szCs w:val="26"/>
        </w:rPr>
        <w:t xml:space="preserve">not to make </w:t>
      </w:r>
      <w:proofErr w:type="gramStart"/>
      <w:r w:rsidRPr="001E78C6">
        <w:rPr>
          <w:i/>
          <w:iCs/>
          <w:sz w:val="26"/>
          <w:szCs w:val="26"/>
        </w:rPr>
        <w:t>friends</w:t>
      </w:r>
      <w:r>
        <w:rPr>
          <w:sz w:val="26"/>
          <w:szCs w:val="26"/>
        </w:rPr>
        <w:t>)...</w:t>
      </w:r>
      <w:proofErr w:type="gramEnd"/>
      <w:r>
        <w:rPr>
          <w:sz w:val="26"/>
          <w:szCs w:val="26"/>
        </w:rPr>
        <w:t xml:space="preserve"> and a pastor’s job is to preach, teach and administer the Sacraments (</w:t>
      </w:r>
      <w:r w:rsidRPr="001E78C6">
        <w:rPr>
          <w:i/>
          <w:iCs/>
          <w:sz w:val="26"/>
          <w:szCs w:val="26"/>
        </w:rPr>
        <w:t>not be popular</w:t>
      </w:r>
      <w:r>
        <w:rPr>
          <w:sz w:val="26"/>
          <w:szCs w:val="26"/>
        </w:rPr>
        <w:t xml:space="preserve">).  Ideally, doctors would be friendly... and pastors would be likable.  But that’s not what’s most important.  Likewise, an elected leader’s job is to enact policies that will best help our neighbors: be it at the local, state or national level. </w:t>
      </w:r>
    </w:p>
    <w:p w14:paraId="09BAB39A" w14:textId="77777777" w:rsidR="00425F76" w:rsidRDefault="00425F76" w:rsidP="00425F76">
      <w:pPr>
        <w:ind w:left="360" w:right="360"/>
        <w:rPr>
          <w:sz w:val="26"/>
          <w:szCs w:val="26"/>
        </w:rPr>
      </w:pPr>
    </w:p>
    <w:p w14:paraId="5A88C6DA" w14:textId="77777777" w:rsidR="00425F76" w:rsidRDefault="00425F76" w:rsidP="00425F76">
      <w:pPr>
        <w:ind w:left="360" w:right="360"/>
        <w:rPr>
          <w:sz w:val="26"/>
          <w:szCs w:val="26"/>
        </w:rPr>
      </w:pPr>
      <w:r>
        <w:rPr>
          <w:sz w:val="26"/>
          <w:szCs w:val="26"/>
        </w:rPr>
        <w:t>Luther addressed this issue in the 16</w:t>
      </w:r>
      <w:r w:rsidRPr="00341EAF">
        <w:rPr>
          <w:sz w:val="26"/>
          <w:szCs w:val="26"/>
          <w:vertAlign w:val="superscript"/>
        </w:rPr>
        <w:t>th</w:t>
      </w:r>
      <w:r>
        <w:rPr>
          <w:sz w:val="26"/>
          <w:szCs w:val="26"/>
        </w:rPr>
        <w:t xml:space="preserve"> century.  At that time, they actually </w:t>
      </w:r>
      <w:r w:rsidRPr="001E78C6">
        <w:rPr>
          <w:i/>
          <w:iCs/>
          <w:sz w:val="26"/>
          <w:szCs w:val="26"/>
          <w:u w:val="single"/>
        </w:rPr>
        <w:t>did</w:t>
      </w:r>
      <w:r>
        <w:rPr>
          <w:sz w:val="26"/>
          <w:szCs w:val="26"/>
        </w:rPr>
        <w:t xml:space="preserve"> have a kind of election... so this question did matter- even then.  Here’s what Luther wrote, “</w:t>
      </w:r>
      <w:r w:rsidRPr="00341EAF">
        <w:rPr>
          <w:i/>
          <w:iCs/>
          <w:sz w:val="26"/>
          <w:szCs w:val="26"/>
        </w:rPr>
        <w:t>the reasonable question has been asked</w:t>
      </w:r>
      <w:r>
        <w:rPr>
          <w:i/>
          <w:iCs/>
          <w:sz w:val="26"/>
          <w:szCs w:val="26"/>
        </w:rPr>
        <w:t>:</w:t>
      </w:r>
      <w:r w:rsidRPr="00341EAF">
        <w:rPr>
          <w:i/>
          <w:iCs/>
          <w:sz w:val="26"/>
          <w:szCs w:val="26"/>
        </w:rPr>
        <w:t xml:space="preserve"> whether it is better to have a good </w:t>
      </w:r>
      <w:r>
        <w:rPr>
          <w:i/>
          <w:iCs/>
          <w:sz w:val="26"/>
          <w:szCs w:val="26"/>
        </w:rPr>
        <w:t>(</w:t>
      </w:r>
      <w:r w:rsidRPr="00341EAF">
        <w:rPr>
          <w:i/>
          <w:iCs/>
          <w:sz w:val="26"/>
          <w:szCs w:val="26"/>
        </w:rPr>
        <w:t xml:space="preserve">but </w:t>
      </w:r>
      <w:r>
        <w:rPr>
          <w:i/>
          <w:iCs/>
          <w:sz w:val="26"/>
          <w:szCs w:val="26"/>
        </w:rPr>
        <w:t>foolish)</w:t>
      </w:r>
      <w:r w:rsidRPr="00341EAF">
        <w:rPr>
          <w:i/>
          <w:iCs/>
          <w:sz w:val="26"/>
          <w:szCs w:val="26"/>
        </w:rPr>
        <w:t xml:space="preserve"> ruler</w:t>
      </w:r>
      <w:r>
        <w:rPr>
          <w:i/>
          <w:iCs/>
          <w:sz w:val="26"/>
          <w:szCs w:val="26"/>
        </w:rPr>
        <w:t>...</w:t>
      </w:r>
      <w:r w:rsidRPr="00341EAF">
        <w:rPr>
          <w:i/>
          <w:iCs/>
          <w:sz w:val="26"/>
          <w:szCs w:val="26"/>
        </w:rPr>
        <w:t xml:space="preserve"> or a </w:t>
      </w:r>
      <w:r>
        <w:rPr>
          <w:i/>
          <w:iCs/>
          <w:sz w:val="26"/>
          <w:szCs w:val="26"/>
        </w:rPr>
        <w:t>wise one</w:t>
      </w:r>
      <w:r w:rsidRPr="00341EAF">
        <w:rPr>
          <w:i/>
          <w:iCs/>
          <w:sz w:val="26"/>
          <w:szCs w:val="26"/>
        </w:rPr>
        <w:t xml:space="preserve"> </w:t>
      </w:r>
      <w:r>
        <w:rPr>
          <w:i/>
          <w:iCs/>
          <w:sz w:val="26"/>
          <w:szCs w:val="26"/>
        </w:rPr>
        <w:t>who was-</w:t>
      </w:r>
      <w:r w:rsidRPr="00341EAF">
        <w:rPr>
          <w:i/>
          <w:iCs/>
          <w:sz w:val="26"/>
          <w:szCs w:val="26"/>
        </w:rPr>
        <w:t xml:space="preserve"> personally</w:t>
      </w:r>
      <w:r>
        <w:rPr>
          <w:i/>
          <w:iCs/>
          <w:sz w:val="26"/>
          <w:szCs w:val="26"/>
        </w:rPr>
        <w:t>-</w:t>
      </w:r>
      <w:r w:rsidRPr="00341EAF">
        <w:rPr>
          <w:i/>
          <w:iCs/>
          <w:sz w:val="26"/>
          <w:szCs w:val="26"/>
        </w:rPr>
        <w:t xml:space="preserve"> bad? </w:t>
      </w:r>
      <w:r>
        <w:rPr>
          <w:i/>
          <w:iCs/>
          <w:sz w:val="26"/>
          <w:szCs w:val="26"/>
        </w:rPr>
        <w:t xml:space="preserve"> </w:t>
      </w:r>
      <w:r w:rsidRPr="00341EAF">
        <w:rPr>
          <w:i/>
          <w:iCs/>
          <w:sz w:val="26"/>
          <w:szCs w:val="26"/>
        </w:rPr>
        <w:t>Moses</w:t>
      </w:r>
      <w:r>
        <w:rPr>
          <w:i/>
          <w:iCs/>
          <w:sz w:val="26"/>
          <w:szCs w:val="26"/>
        </w:rPr>
        <w:t>,</w:t>
      </w:r>
      <w:r w:rsidRPr="00341EAF">
        <w:rPr>
          <w:i/>
          <w:iCs/>
          <w:sz w:val="26"/>
          <w:szCs w:val="26"/>
        </w:rPr>
        <w:t xml:space="preserve"> here</w:t>
      </w:r>
      <w:r>
        <w:rPr>
          <w:i/>
          <w:iCs/>
          <w:sz w:val="26"/>
          <w:szCs w:val="26"/>
        </w:rPr>
        <w:t>,</w:t>
      </w:r>
      <w:r w:rsidRPr="00341EAF">
        <w:rPr>
          <w:i/>
          <w:iCs/>
          <w:sz w:val="26"/>
          <w:szCs w:val="26"/>
        </w:rPr>
        <w:t xml:space="preserve"> certainly calls for </w:t>
      </w:r>
      <w:r w:rsidRPr="001E78C6">
        <w:rPr>
          <w:i/>
          <w:iCs/>
          <w:sz w:val="26"/>
          <w:szCs w:val="26"/>
          <w:u w:val="single"/>
        </w:rPr>
        <w:t>both</w:t>
      </w:r>
      <w:r w:rsidRPr="00341EAF">
        <w:rPr>
          <w:i/>
          <w:iCs/>
          <w:sz w:val="26"/>
          <w:szCs w:val="26"/>
        </w:rPr>
        <w:t xml:space="preserve"> a good and prudent ruler. However, if both qualifications cannot be had</w:t>
      </w:r>
      <w:r>
        <w:rPr>
          <w:i/>
          <w:iCs/>
          <w:sz w:val="26"/>
          <w:szCs w:val="26"/>
        </w:rPr>
        <w:t>:</w:t>
      </w:r>
      <w:r w:rsidRPr="00341EAF">
        <w:rPr>
          <w:i/>
          <w:iCs/>
          <w:sz w:val="26"/>
          <w:szCs w:val="26"/>
        </w:rPr>
        <w:t xml:space="preserve"> a </w:t>
      </w:r>
      <w:r>
        <w:rPr>
          <w:i/>
          <w:iCs/>
          <w:sz w:val="26"/>
          <w:szCs w:val="26"/>
        </w:rPr>
        <w:t>wise</w:t>
      </w:r>
      <w:r w:rsidRPr="00341EAF">
        <w:rPr>
          <w:i/>
          <w:iCs/>
          <w:sz w:val="26"/>
          <w:szCs w:val="26"/>
        </w:rPr>
        <w:t xml:space="preserve"> ruler</w:t>
      </w:r>
      <w:r>
        <w:rPr>
          <w:i/>
          <w:iCs/>
          <w:sz w:val="26"/>
          <w:szCs w:val="26"/>
        </w:rPr>
        <w:t>-</w:t>
      </w:r>
      <w:r w:rsidRPr="00341EAF">
        <w:rPr>
          <w:i/>
          <w:iCs/>
          <w:sz w:val="26"/>
          <w:szCs w:val="26"/>
        </w:rPr>
        <w:t xml:space="preserve"> who is not</w:t>
      </w:r>
      <w:r w:rsidRPr="001E78C6">
        <w:rPr>
          <w:i/>
          <w:iCs/>
          <w:sz w:val="26"/>
          <w:szCs w:val="26"/>
        </w:rPr>
        <w:t xml:space="preserve"> </w:t>
      </w:r>
      <w:r w:rsidRPr="001E78C6">
        <w:rPr>
          <w:i/>
          <w:iCs/>
          <w:sz w:val="26"/>
          <w:szCs w:val="26"/>
          <w:u w:val="single"/>
        </w:rPr>
        <w:t>personally</w:t>
      </w:r>
      <w:r w:rsidRPr="00341EAF">
        <w:rPr>
          <w:i/>
          <w:iCs/>
          <w:sz w:val="26"/>
          <w:szCs w:val="26"/>
        </w:rPr>
        <w:t xml:space="preserve"> good</w:t>
      </w:r>
      <w:r>
        <w:rPr>
          <w:i/>
          <w:iCs/>
          <w:sz w:val="26"/>
          <w:szCs w:val="26"/>
        </w:rPr>
        <w:t>-</w:t>
      </w:r>
      <w:r w:rsidRPr="00341EAF">
        <w:rPr>
          <w:i/>
          <w:iCs/>
          <w:sz w:val="26"/>
          <w:szCs w:val="26"/>
        </w:rPr>
        <w:t xml:space="preserve"> is better … because </w:t>
      </w:r>
      <w:r>
        <w:rPr>
          <w:i/>
          <w:iCs/>
          <w:sz w:val="26"/>
          <w:szCs w:val="26"/>
        </w:rPr>
        <w:t>one who is only</w:t>
      </w:r>
      <w:r w:rsidRPr="00341EAF">
        <w:rPr>
          <w:i/>
          <w:iCs/>
          <w:sz w:val="26"/>
          <w:szCs w:val="26"/>
        </w:rPr>
        <w:t xml:space="preserve"> personally good rules nothing</w:t>
      </w:r>
      <w:r>
        <w:rPr>
          <w:i/>
          <w:iCs/>
          <w:sz w:val="26"/>
          <w:szCs w:val="26"/>
        </w:rPr>
        <w:t>;</w:t>
      </w:r>
      <w:r w:rsidRPr="00341EAF">
        <w:rPr>
          <w:i/>
          <w:iCs/>
          <w:sz w:val="26"/>
          <w:szCs w:val="26"/>
        </w:rPr>
        <w:t xml:space="preserve"> but is</w:t>
      </w:r>
      <w:r>
        <w:rPr>
          <w:i/>
          <w:iCs/>
          <w:sz w:val="26"/>
          <w:szCs w:val="26"/>
        </w:rPr>
        <w:t>, himself,</w:t>
      </w:r>
      <w:r w:rsidRPr="00341EAF">
        <w:rPr>
          <w:i/>
          <w:iCs/>
          <w:sz w:val="26"/>
          <w:szCs w:val="26"/>
        </w:rPr>
        <w:t xml:space="preserve"> only ruled</w:t>
      </w:r>
      <w:r>
        <w:rPr>
          <w:i/>
          <w:iCs/>
          <w:sz w:val="26"/>
          <w:szCs w:val="26"/>
        </w:rPr>
        <w:t>-</w:t>
      </w:r>
      <w:r w:rsidRPr="00341EAF">
        <w:rPr>
          <w:i/>
          <w:iCs/>
          <w:sz w:val="26"/>
          <w:szCs w:val="26"/>
        </w:rPr>
        <w:t xml:space="preserve"> and only by the worst of people. Even though a </w:t>
      </w:r>
      <w:r>
        <w:rPr>
          <w:i/>
          <w:iCs/>
          <w:sz w:val="26"/>
          <w:szCs w:val="26"/>
        </w:rPr>
        <w:t>wise-</w:t>
      </w:r>
      <w:r w:rsidRPr="00341EAF">
        <w:rPr>
          <w:i/>
          <w:iCs/>
          <w:sz w:val="26"/>
          <w:szCs w:val="26"/>
        </w:rPr>
        <w:t xml:space="preserve"> but personally bad</w:t>
      </w:r>
      <w:r>
        <w:rPr>
          <w:i/>
          <w:iCs/>
          <w:sz w:val="26"/>
          <w:szCs w:val="26"/>
        </w:rPr>
        <w:t>-</w:t>
      </w:r>
      <w:r w:rsidRPr="00341EAF">
        <w:rPr>
          <w:i/>
          <w:iCs/>
          <w:sz w:val="26"/>
          <w:szCs w:val="26"/>
        </w:rPr>
        <w:t xml:space="preserve"> ruler may harm good people, he nevertheless rules the evil ones at the same time, </w:t>
      </w:r>
      <w:r w:rsidRPr="001E78C6">
        <w:rPr>
          <w:i/>
          <w:iCs/>
          <w:sz w:val="26"/>
          <w:szCs w:val="26"/>
          <w:u w:val="single"/>
        </w:rPr>
        <w:t>and this is more necessary and proper</w:t>
      </w:r>
      <w:r w:rsidRPr="00341EAF">
        <w:rPr>
          <w:i/>
          <w:iCs/>
          <w:sz w:val="26"/>
          <w:szCs w:val="26"/>
        </w:rPr>
        <w:t>,</w:t>
      </w:r>
      <w:r>
        <w:rPr>
          <w:i/>
          <w:iCs/>
          <w:sz w:val="26"/>
          <w:szCs w:val="26"/>
        </w:rPr>
        <w:t xml:space="preserve"> </w:t>
      </w:r>
      <w:r w:rsidRPr="00341EAF">
        <w:rPr>
          <w:i/>
          <w:iCs/>
          <w:sz w:val="26"/>
          <w:szCs w:val="26"/>
        </w:rPr>
        <w:t>for the world is nothing but a mass of evil people</w:t>
      </w:r>
      <w:r>
        <w:rPr>
          <w:sz w:val="26"/>
          <w:szCs w:val="26"/>
        </w:rPr>
        <w:t>.”</w:t>
      </w:r>
    </w:p>
    <w:p w14:paraId="4C4183F8" w14:textId="77777777" w:rsidR="00425F76" w:rsidRDefault="00425F76" w:rsidP="00425F76">
      <w:pPr>
        <w:ind w:left="360" w:right="360"/>
        <w:rPr>
          <w:sz w:val="26"/>
          <w:szCs w:val="26"/>
        </w:rPr>
      </w:pPr>
    </w:p>
    <w:p w14:paraId="087094B8" w14:textId="77777777" w:rsidR="00425F76" w:rsidRDefault="00425F76" w:rsidP="00425F76">
      <w:pPr>
        <w:ind w:left="360" w:right="360"/>
        <w:rPr>
          <w:sz w:val="26"/>
          <w:szCs w:val="26"/>
        </w:rPr>
      </w:pPr>
      <w:r>
        <w:rPr>
          <w:sz w:val="26"/>
          <w:szCs w:val="26"/>
        </w:rPr>
        <w:t>In other words: if you can’t have a candidate that is both “good” (</w:t>
      </w:r>
      <w:r w:rsidRPr="001E78C6">
        <w:rPr>
          <w:i/>
          <w:iCs/>
          <w:sz w:val="26"/>
          <w:szCs w:val="26"/>
        </w:rPr>
        <w:t>personally</w:t>
      </w:r>
      <w:r>
        <w:rPr>
          <w:sz w:val="26"/>
          <w:szCs w:val="26"/>
        </w:rPr>
        <w:t xml:space="preserve">) </w:t>
      </w:r>
      <w:r w:rsidRPr="00341EAF">
        <w:rPr>
          <w:i/>
          <w:iCs/>
          <w:sz w:val="26"/>
          <w:szCs w:val="26"/>
        </w:rPr>
        <w:t>AND</w:t>
      </w:r>
      <w:r>
        <w:rPr>
          <w:sz w:val="26"/>
          <w:szCs w:val="26"/>
        </w:rPr>
        <w:t xml:space="preserve"> who has (</w:t>
      </w:r>
      <w:r w:rsidRPr="001E78C6">
        <w:rPr>
          <w:i/>
          <w:iCs/>
          <w:sz w:val="26"/>
          <w:szCs w:val="26"/>
        </w:rPr>
        <w:t>wise</w:t>
      </w:r>
      <w:r>
        <w:rPr>
          <w:sz w:val="26"/>
          <w:szCs w:val="26"/>
        </w:rPr>
        <w:t xml:space="preserve">) policies that will be good for our neighbors (community / state / country)... and you </w:t>
      </w:r>
      <w:r w:rsidRPr="001E78C6">
        <w:rPr>
          <w:sz w:val="26"/>
          <w:szCs w:val="26"/>
          <w:u w:val="single"/>
        </w:rPr>
        <w:t>had</w:t>
      </w:r>
      <w:r>
        <w:rPr>
          <w:sz w:val="26"/>
          <w:szCs w:val="26"/>
        </w:rPr>
        <w:t xml:space="preserve"> to choose between a </w:t>
      </w:r>
      <w:r w:rsidRPr="001E78C6">
        <w:rPr>
          <w:i/>
          <w:iCs/>
          <w:sz w:val="26"/>
          <w:szCs w:val="26"/>
        </w:rPr>
        <w:t>someone who</w:t>
      </w:r>
      <w:r>
        <w:rPr>
          <w:sz w:val="26"/>
          <w:szCs w:val="26"/>
        </w:rPr>
        <w:t xml:space="preserve"> </w:t>
      </w:r>
      <w:r w:rsidRPr="001E78C6">
        <w:rPr>
          <w:b/>
          <w:bCs/>
          <w:i/>
          <w:iCs/>
          <w:sz w:val="26"/>
          <w:szCs w:val="26"/>
        </w:rPr>
        <w:t>was good</w:t>
      </w:r>
      <w:r>
        <w:rPr>
          <w:sz w:val="26"/>
          <w:szCs w:val="26"/>
        </w:rPr>
        <w:t xml:space="preserve"> vs. </w:t>
      </w:r>
      <w:r w:rsidRPr="001E78C6">
        <w:rPr>
          <w:i/>
          <w:iCs/>
          <w:sz w:val="26"/>
          <w:szCs w:val="26"/>
        </w:rPr>
        <w:t>someone who</w:t>
      </w:r>
      <w:r>
        <w:rPr>
          <w:sz w:val="26"/>
          <w:szCs w:val="26"/>
        </w:rPr>
        <w:t xml:space="preserve"> </w:t>
      </w:r>
      <w:r w:rsidRPr="001E78C6">
        <w:rPr>
          <w:b/>
          <w:bCs/>
          <w:i/>
          <w:iCs/>
          <w:sz w:val="26"/>
          <w:szCs w:val="26"/>
        </w:rPr>
        <w:t>did good</w:t>
      </w:r>
      <w:r>
        <w:rPr>
          <w:sz w:val="26"/>
          <w:szCs w:val="26"/>
        </w:rPr>
        <w:t xml:space="preserve">: the better option would be to choose </w:t>
      </w:r>
      <w:r w:rsidRPr="001E78C6">
        <w:rPr>
          <w:i/>
          <w:iCs/>
          <w:sz w:val="26"/>
          <w:szCs w:val="26"/>
        </w:rPr>
        <w:t xml:space="preserve">the one who </w:t>
      </w:r>
      <w:r w:rsidRPr="001E78C6">
        <w:rPr>
          <w:b/>
          <w:bCs/>
          <w:i/>
          <w:iCs/>
          <w:sz w:val="26"/>
          <w:szCs w:val="26"/>
        </w:rPr>
        <w:t>does good</w:t>
      </w:r>
      <w:r>
        <w:rPr>
          <w:sz w:val="26"/>
          <w:szCs w:val="26"/>
        </w:rPr>
        <w:t>, because that’s what will best serve our neighbor (community / state / country).  As your pastor, it’s my opinion that the things that will best serve our neighbor are: pro-life legislation (</w:t>
      </w:r>
      <w:r w:rsidRPr="00F53597">
        <w:rPr>
          <w:i/>
          <w:iCs/>
          <w:sz w:val="26"/>
          <w:szCs w:val="26"/>
        </w:rPr>
        <w:t>which not only protects the unborn, but also the elderly and those with special needs</w:t>
      </w:r>
      <w:r>
        <w:rPr>
          <w:sz w:val="26"/>
          <w:szCs w:val="26"/>
        </w:rPr>
        <w:t>)... religious freedom... protecting parental rights... economic prosperity (</w:t>
      </w:r>
      <w:r w:rsidRPr="00F53597">
        <w:rPr>
          <w:i/>
          <w:iCs/>
          <w:sz w:val="26"/>
          <w:szCs w:val="26"/>
        </w:rPr>
        <w:t xml:space="preserve">which leads </w:t>
      </w:r>
      <w:r>
        <w:rPr>
          <w:i/>
          <w:iCs/>
          <w:sz w:val="26"/>
          <w:szCs w:val="26"/>
        </w:rPr>
        <w:t xml:space="preserve">more </w:t>
      </w:r>
      <w:r w:rsidRPr="00F53597">
        <w:rPr>
          <w:i/>
          <w:iCs/>
          <w:sz w:val="26"/>
          <w:szCs w:val="26"/>
        </w:rPr>
        <w:t>people to be more generous towards those who are not as blessed</w:t>
      </w:r>
      <w:r>
        <w:rPr>
          <w:sz w:val="26"/>
          <w:szCs w:val="26"/>
        </w:rPr>
        <w:t xml:space="preserve">)... and the safety / security of our neighborhoods.  There certainly are other important issues that could- </w:t>
      </w:r>
      <w:r w:rsidRPr="001E78C6">
        <w:rPr>
          <w:i/>
          <w:iCs/>
          <w:sz w:val="26"/>
          <w:szCs w:val="26"/>
          <w:u w:val="single"/>
        </w:rPr>
        <w:t>and should</w:t>
      </w:r>
      <w:r>
        <w:rPr>
          <w:sz w:val="26"/>
          <w:szCs w:val="26"/>
        </w:rPr>
        <w:t xml:space="preserve">- be part of our decision-making process.  But these are the ones that are most directly supported by Scripture.  </w:t>
      </w:r>
    </w:p>
    <w:p w14:paraId="6205FF3A" w14:textId="77777777" w:rsidR="00425F76" w:rsidRDefault="00425F76" w:rsidP="00425F76">
      <w:pPr>
        <w:ind w:left="360" w:right="360"/>
        <w:rPr>
          <w:sz w:val="26"/>
          <w:szCs w:val="26"/>
        </w:rPr>
      </w:pPr>
    </w:p>
    <w:p w14:paraId="1B1D509B" w14:textId="77777777" w:rsidR="00425F76" w:rsidRDefault="00425F76" w:rsidP="00425F76">
      <w:pPr>
        <w:ind w:left="360" w:right="360"/>
        <w:rPr>
          <w:sz w:val="26"/>
          <w:szCs w:val="26"/>
        </w:rPr>
      </w:pPr>
      <w:r>
        <w:rPr>
          <w:sz w:val="26"/>
          <w:szCs w:val="26"/>
        </w:rPr>
        <w:t xml:space="preserve">Being a Christian means that we have the duty of being good citizens.  In America, that duty is also a privilege: because- not only do we </w:t>
      </w:r>
      <w:r w:rsidRPr="001E78C6">
        <w:rPr>
          <w:i/>
          <w:iCs/>
          <w:sz w:val="26"/>
          <w:szCs w:val="26"/>
        </w:rPr>
        <w:t>obey</w:t>
      </w:r>
      <w:r>
        <w:rPr>
          <w:sz w:val="26"/>
          <w:szCs w:val="26"/>
        </w:rPr>
        <w:t xml:space="preserve"> our leaders- we get to choose who they will be.  No matter who is elected, let us remember that </w:t>
      </w:r>
      <w:r w:rsidRPr="00DD33E2">
        <w:rPr>
          <w:b/>
          <w:bCs/>
          <w:sz w:val="26"/>
          <w:szCs w:val="26"/>
          <w:u w:val="single"/>
        </w:rPr>
        <w:t>Christ</w:t>
      </w:r>
      <w:r>
        <w:rPr>
          <w:sz w:val="26"/>
          <w:szCs w:val="26"/>
        </w:rPr>
        <w:t xml:space="preserve"> is still our King.  May our allegiance always be- </w:t>
      </w:r>
      <w:r w:rsidRPr="00F53597">
        <w:rPr>
          <w:i/>
          <w:iCs/>
          <w:sz w:val="26"/>
          <w:szCs w:val="26"/>
        </w:rPr>
        <w:t>first and foremost</w:t>
      </w:r>
      <w:r>
        <w:rPr>
          <w:sz w:val="26"/>
          <w:szCs w:val="26"/>
        </w:rPr>
        <w:t xml:space="preserve">- to Him.  </w:t>
      </w:r>
    </w:p>
    <w:p w14:paraId="1A3D46C5" w14:textId="79FD0A2D" w:rsidR="00425F76" w:rsidRDefault="00425F76" w:rsidP="00425F76">
      <w:pPr>
        <w:ind w:left="360" w:right="360"/>
        <w:rPr>
          <w:rFonts w:eastAsia="Times New Roman"/>
          <w:b/>
          <w:color w:val="000000"/>
          <w:sz w:val="24"/>
          <w:szCs w:val="24"/>
          <w:u w:val="single"/>
        </w:rPr>
      </w:pPr>
    </w:p>
    <w:p w14:paraId="1B871E2C" w14:textId="1F860310" w:rsidR="00425F76" w:rsidRDefault="00425F76" w:rsidP="00425F76">
      <w:pPr>
        <w:ind w:left="360" w:right="360"/>
        <w:rPr>
          <w:rFonts w:eastAsia="Times New Roman"/>
          <w:bCs/>
          <w:color w:val="000000"/>
          <w:sz w:val="24"/>
          <w:szCs w:val="24"/>
        </w:rPr>
      </w:pPr>
      <w:r>
        <w:rPr>
          <w:rFonts w:eastAsia="Times New Roman"/>
          <w:bCs/>
          <w:color w:val="000000"/>
          <w:sz w:val="24"/>
          <w:szCs w:val="24"/>
        </w:rPr>
        <w:t>God’s peace be with you!</w:t>
      </w:r>
    </w:p>
    <w:p w14:paraId="7330317C" w14:textId="1AE7567D" w:rsidR="00425F76" w:rsidRDefault="00425F76" w:rsidP="00425F76">
      <w:pPr>
        <w:ind w:left="360" w:right="360"/>
        <w:rPr>
          <w:rFonts w:eastAsia="Times New Roman"/>
          <w:bCs/>
          <w:color w:val="000000"/>
          <w:sz w:val="24"/>
          <w:szCs w:val="24"/>
        </w:rPr>
      </w:pPr>
    </w:p>
    <w:p w14:paraId="37EDB760" w14:textId="7B7FA5DC" w:rsidR="00425F76" w:rsidRPr="00425F76" w:rsidRDefault="00425F76" w:rsidP="00425F76">
      <w:pPr>
        <w:ind w:left="360" w:right="360"/>
        <w:rPr>
          <w:rFonts w:eastAsia="Times New Roman"/>
          <w:bCs/>
          <w:color w:val="000000"/>
          <w:sz w:val="24"/>
          <w:szCs w:val="24"/>
        </w:rPr>
      </w:pPr>
      <w:r>
        <w:rPr>
          <w:rFonts w:eastAsia="Times New Roman"/>
          <w:bCs/>
          <w:color w:val="000000"/>
          <w:sz w:val="24"/>
          <w:szCs w:val="24"/>
        </w:rPr>
        <w:t xml:space="preserve">~ Pastor </w:t>
      </w:r>
    </w:p>
    <w:sectPr w:rsidR="00425F76" w:rsidRPr="00425F76" w:rsidSect="00425F7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rostile Bold">
    <w:panose1 w:val="020B080402020205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C169E"/>
    <w:multiLevelType w:val="hybridMultilevel"/>
    <w:tmpl w:val="0F88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F76"/>
    <w:rsid w:val="00425F76"/>
    <w:rsid w:val="00764D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51699"/>
  <w15:chartTrackingRefBased/>
  <w15:docId w15:val="{CB31BA79-C0E0-41CA-9DC3-FED0BFC7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F76"/>
    <w:rPr>
      <w:color w:val="0563C1" w:themeColor="hyperlink"/>
      <w:u w:val="single"/>
    </w:rPr>
  </w:style>
  <w:style w:type="character" w:styleId="UnresolvedMention">
    <w:name w:val="Unresolved Mention"/>
    <w:basedOn w:val="DefaultParagraphFont"/>
    <w:uiPriority w:val="99"/>
    <w:semiHidden/>
    <w:unhideWhenUsed/>
    <w:rsid w:val="00425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acywolter@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EB192-3F2F-44FD-A4B2-69926144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2133</Words>
  <Characters>12163</Characters>
  <Application>Microsoft Office Word</Application>
  <DocSecurity>0</DocSecurity>
  <Lines>101</Lines>
  <Paragraphs>28</Paragraphs>
  <ScaleCrop>false</ScaleCrop>
  <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wolter</dc:creator>
  <cp:keywords/>
  <dc:description/>
  <cp:lastModifiedBy>jason wolter</cp:lastModifiedBy>
  <cp:revision>1</cp:revision>
  <dcterms:created xsi:type="dcterms:W3CDTF">2020-10-01T14:59:00Z</dcterms:created>
  <dcterms:modified xsi:type="dcterms:W3CDTF">2020-10-01T15:07:00Z</dcterms:modified>
</cp:coreProperties>
</file>